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3EE" w:rsidRDefault="000363EE" w:rsidP="000946A8">
      <w:pPr>
        <w:spacing w:after="0" w:line="276" w:lineRule="auto"/>
        <w:ind w:firstLine="426"/>
        <w:jc w:val="center"/>
        <w:rPr>
          <w:b/>
          <w:sz w:val="26"/>
          <w:szCs w:val="26"/>
          <w:u w:val="single"/>
        </w:rPr>
      </w:pPr>
      <w:bookmarkStart w:id="0" w:name="_GoBack"/>
      <w:bookmarkEnd w:id="0"/>
    </w:p>
    <w:p w:rsidR="006825BF" w:rsidRPr="006825BF" w:rsidRDefault="006825BF" w:rsidP="006825BF">
      <w:pPr>
        <w:spacing w:after="0" w:line="276" w:lineRule="auto"/>
        <w:ind w:firstLine="426"/>
        <w:jc w:val="right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В Муниципальный Совет Чадыр-Лунга</w:t>
      </w:r>
    </w:p>
    <w:p w:rsidR="006825BF" w:rsidRPr="006825BF" w:rsidRDefault="006825BF" w:rsidP="006825BF">
      <w:pPr>
        <w:spacing w:after="0" w:line="276" w:lineRule="auto"/>
        <w:ind w:firstLine="426"/>
        <w:jc w:val="right"/>
        <w:rPr>
          <w:rFonts w:cs="Times New Roman"/>
          <w:szCs w:val="28"/>
        </w:rPr>
      </w:pPr>
    </w:p>
    <w:p w:rsidR="006825BF" w:rsidRPr="006825BF" w:rsidRDefault="006825BF" w:rsidP="006825BF">
      <w:pPr>
        <w:spacing w:after="0" w:line="276" w:lineRule="auto"/>
        <w:ind w:firstLine="426"/>
        <w:jc w:val="right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Копия: </w:t>
      </w:r>
      <w:proofErr w:type="spellStart"/>
      <w:r w:rsidRPr="006825BF">
        <w:rPr>
          <w:rFonts w:cs="Times New Roman"/>
          <w:szCs w:val="28"/>
        </w:rPr>
        <w:t>Примару</w:t>
      </w:r>
      <w:proofErr w:type="spellEnd"/>
      <w:r w:rsidRPr="006825BF">
        <w:rPr>
          <w:rFonts w:cs="Times New Roman"/>
          <w:szCs w:val="28"/>
        </w:rPr>
        <w:t xml:space="preserve"> </w:t>
      </w:r>
      <w:proofErr w:type="gramStart"/>
      <w:r w:rsidRPr="006825BF">
        <w:rPr>
          <w:rFonts w:cs="Times New Roman"/>
          <w:szCs w:val="28"/>
        </w:rPr>
        <w:t>мун.Чадыр</w:t>
      </w:r>
      <w:proofErr w:type="gramEnd"/>
      <w:r w:rsidRPr="006825BF">
        <w:rPr>
          <w:rFonts w:cs="Times New Roman"/>
          <w:szCs w:val="28"/>
        </w:rPr>
        <w:t>-Лунга</w:t>
      </w:r>
    </w:p>
    <w:p w:rsidR="006825BF" w:rsidRDefault="006825BF" w:rsidP="006825BF">
      <w:pPr>
        <w:spacing w:after="0" w:line="276" w:lineRule="auto"/>
        <w:ind w:firstLine="426"/>
        <w:jc w:val="right"/>
        <w:rPr>
          <w:rFonts w:cs="Times New Roman"/>
          <w:b/>
          <w:szCs w:val="28"/>
          <w:u w:val="single"/>
        </w:rPr>
      </w:pPr>
    </w:p>
    <w:p w:rsidR="006825BF" w:rsidRDefault="006825BF" w:rsidP="000946A8">
      <w:pPr>
        <w:spacing w:after="0" w:line="276" w:lineRule="auto"/>
        <w:ind w:firstLine="426"/>
        <w:jc w:val="center"/>
        <w:rPr>
          <w:rFonts w:cs="Times New Roman"/>
          <w:b/>
          <w:szCs w:val="28"/>
          <w:u w:val="single"/>
        </w:rPr>
      </w:pPr>
    </w:p>
    <w:p w:rsidR="000363EE" w:rsidRPr="006825BF" w:rsidRDefault="000946A8" w:rsidP="000946A8">
      <w:pPr>
        <w:spacing w:after="0" w:line="276" w:lineRule="auto"/>
        <w:ind w:firstLine="426"/>
        <w:jc w:val="center"/>
        <w:rPr>
          <w:rFonts w:cs="Times New Roman"/>
          <w:b/>
          <w:szCs w:val="28"/>
        </w:rPr>
      </w:pPr>
      <w:r w:rsidRPr="006825BF">
        <w:rPr>
          <w:rFonts w:cs="Times New Roman"/>
          <w:b/>
          <w:szCs w:val="28"/>
        </w:rPr>
        <w:t xml:space="preserve">ОТЧЕТ О ДЕЯТЕЛЬНОСТИ </w:t>
      </w:r>
    </w:p>
    <w:p w:rsidR="00806F00" w:rsidRPr="006825BF" w:rsidRDefault="006825BF" w:rsidP="000946A8">
      <w:pPr>
        <w:spacing w:after="0" w:line="276" w:lineRule="auto"/>
        <w:ind w:firstLine="426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Административного Совета</w:t>
      </w:r>
      <w:r w:rsidR="000946A8" w:rsidRPr="006825BF">
        <w:rPr>
          <w:rFonts w:cs="Times New Roman"/>
          <w:b/>
          <w:szCs w:val="28"/>
        </w:rPr>
        <w:t xml:space="preserve"> </w:t>
      </w:r>
    </w:p>
    <w:p w:rsidR="000946A8" w:rsidRPr="006825BF" w:rsidRDefault="000946A8" w:rsidP="000946A8">
      <w:pPr>
        <w:spacing w:after="0" w:line="276" w:lineRule="auto"/>
        <w:ind w:firstLine="426"/>
        <w:jc w:val="center"/>
        <w:rPr>
          <w:rFonts w:cs="Times New Roman"/>
          <w:b/>
          <w:szCs w:val="28"/>
        </w:rPr>
      </w:pPr>
      <w:r w:rsidRPr="006825BF">
        <w:rPr>
          <w:rFonts w:cs="Times New Roman"/>
          <w:b/>
          <w:szCs w:val="28"/>
        </w:rPr>
        <w:t>М</w:t>
      </w:r>
      <w:r w:rsidR="00806F00" w:rsidRPr="006825BF">
        <w:rPr>
          <w:rFonts w:cs="Times New Roman"/>
          <w:b/>
          <w:szCs w:val="28"/>
        </w:rPr>
        <w:t xml:space="preserve">униципального </w:t>
      </w:r>
      <w:r w:rsidRPr="006825BF">
        <w:rPr>
          <w:rFonts w:cs="Times New Roman"/>
          <w:b/>
          <w:szCs w:val="28"/>
        </w:rPr>
        <w:t>П</w:t>
      </w:r>
      <w:r w:rsidR="00806F00" w:rsidRPr="006825BF">
        <w:rPr>
          <w:rFonts w:cs="Times New Roman"/>
          <w:b/>
          <w:szCs w:val="28"/>
        </w:rPr>
        <w:t>редприятия</w:t>
      </w:r>
      <w:r w:rsidRPr="006825BF">
        <w:rPr>
          <w:rFonts w:cs="Times New Roman"/>
          <w:b/>
          <w:szCs w:val="28"/>
        </w:rPr>
        <w:t xml:space="preserve"> «</w:t>
      </w:r>
      <w:proofErr w:type="spellStart"/>
      <w:r w:rsidRPr="006825BF">
        <w:rPr>
          <w:rFonts w:cs="Times New Roman"/>
          <w:b/>
          <w:szCs w:val="28"/>
        </w:rPr>
        <w:t>Șeremetlik</w:t>
      </w:r>
      <w:proofErr w:type="spellEnd"/>
      <w:r w:rsidRPr="006825BF">
        <w:rPr>
          <w:rFonts w:cs="Times New Roman"/>
          <w:b/>
          <w:szCs w:val="28"/>
        </w:rPr>
        <w:t>»</w:t>
      </w:r>
      <w:r w:rsidR="006825BF">
        <w:rPr>
          <w:rFonts w:cs="Times New Roman"/>
          <w:b/>
          <w:szCs w:val="28"/>
        </w:rPr>
        <w:t xml:space="preserve"> за 2023-2025 </w:t>
      </w:r>
      <w:proofErr w:type="spellStart"/>
      <w:r w:rsidR="006825BF">
        <w:rPr>
          <w:rFonts w:cs="Times New Roman"/>
          <w:b/>
          <w:szCs w:val="28"/>
        </w:rPr>
        <w:t>г.г</w:t>
      </w:r>
      <w:proofErr w:type="spellEnd"/>
      <w:r w:rsidR="006825BF">
        <w:rPr>
          <w:rFonts w:cs="Times New Roman"/>
          <w:b/>
          <w:szCs w:val="28"/>
        </w:rPr>
        <w:t>.</w:t>
      </w:r>
    </w:p>
    <w:p w:rsidR="000946A8" w:rsidRPr="006825BF" w:rsidRDefault="000946A8" w:rsidP="004D2FAC">
      <w:pPr>
        <w:spacing w:after="0" w:line="276" w:lineRule="auto"/>
        <w:jc w:val="both"/>
        <w:rPr>
          <w:rFonts w:cs="Times New Roman"/>
          <w:szCs w:val="28"/>
        </w:rPr>
      </w:pPr>
    </w:p>
    <w:p w:rsidR="00FF6D1D" w:rsidRPr="006825BF" w:rsidRDefault="00E84C15" w:rsidP="00AC7C05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Административный совет </w:t>
      </w:r>
      <w:r w:rsidR="00806F00" w:rsidRPr="006825BF">
        <w:rPr>
          <w:rFonts w:cs="Times New Roman"/>
          <w:szCs w:val="28"/>
        </w:rPr>
        <w:t xml:space="preserve">предприятия </w:t>
      </w:r>
      <w:r w:rsidRPr="006825BF">
        <w:rPr>
          <w:rFonts w:cs="Times New Roman"/>
          <w:szCs w:val="28"/>
        </w:rPr>
        <w:t xml:space="preserve">МП </w:t>
      </w:r>
      <w:r w:rsidR="00806F00" w:rsidRPr="006825BF">
        <w:rPr>
          <w:rFonts w:cs="Times New Roman"/>
          <w:szCs w:val="28"/>
        </w:rPr>
        <w:t>«</w:t>
      </w:r>
      <w:proofErr w:type="spellStart"/>
      <w:r w:rsidR="00806F00" w:rsidRPr="006825BF">
        <w:rPr>
          <w:rFonts w:cs="Times New Roman"/>
          <w:szCs w:val="28"/>
        </w:rPr>
        <w:t>Șeremetlik</w:t>
      </w:r>
      <w:proofErr w:type="spellEnd"/>
      <w:r w:rsidR="00806F00" w:rsidRPr="006825BF">
        <w:rPr>
          <w:rFonts w:cs="Times New Roman"/>
          <w:szCs w:val="28"/>
        </w:rPr>
        <w:t>» б</w:t>
      </w:r>
      <w:r w:rsidR="00FF6D1D" w:rsidRPr="006825BF">
        <w:rPr>
          <w:rFonts w:cs="Times New Roman"/>
          <w:szCs w:val="28"/>
        </w:rPr>
        <w:t xml:space="preserve">ыл утвержден </w:t>
      </w:r>
      <w:r w:rsidR="00806F00" w:rsidRPr="006825BF">
        <w:rPr>
          <w:rFonts w:cs="Times New Roman"/>
          <w:szCs w:val="28"/>
        </w:rPr>
        <w:t>Муниципальным</w:t>
      </w:r>
      <w:r w:rsidR="00FF6D1D" w:rsidRPr="006825BF">
        <w:rPr>
          <w:rFonts w:cs="Times New Roman"/>
          <w:szCs w:val="28"/>
        </w:rPr>
        <w:t xml:space="preserve"> Совет</w:t>
      </w:r>
      <w:r w:rsidR="00806F00" w:rsidRPr="006825BF">
        <w:rPr>
          <w:rFonts w:cs="Times New Roman"/>
          <w:szCs w:val="28"/>
        </w:rPr>
        <w:t xml:space="preserve">ом Чадыр-Лунга своим </w:t>
      </w:r>
      <w:r w:rsidR="00FF6D1D" w:rsidRPr="006825BF">
        <w:rPr>
          <w:rFonts w:cs="Times New Roman"/>
          <w:szCs w:val="28"/>
        </w:rPr>
        <w:t>Ре</w:t>
      </w:r>
      <w:r w:rsidR="00806F00" w:rsidRPr="006825BF">
        <w:rPr>
          <w:rFonts w:cs="Times New Roman"/>
          <w:szCs w:val="28"/>
        </w:rPr>
        <w:t xml:space="preserve">шением № 10/40 от 15 августа </w:t>
      </w:r>
      <w:r w:rsidR="00C12138" w:rsidRPr="006825BF">
        <w:rPr>
          <w:rFonts w:cs="Times New Roman"/>
          <w:szCs w:val="28"/>
        </w:rPr>
        <w:t xml:space="preserve">2023 г. сроком на 2 года. </w:t>
      </w:r>
      <w:r w:rsidR="00FF6D1D" w:rsidRPr="006825BF">
        <w:rPr>
          <w:rFonts w:cs="Times New Roman"/>
          <w:szCs w:val="28"/>
        </w:rPr>
        <w:t>Членами Админис</w:t>
      </w:r>
      <w:r w:rsidR="00806F00" w:rsidRPr="006825BF">
        <w:rPr>
          <w:rFonts w:cs="Times New Roman"/>
          <w:szCs w:val="28"/>
        </w:rPr>
        <w:t>тративного Совета были избраны</w:t>
      </w:r>
      <w:r w:rsidR="00FF6D1D" w:rsidRPr="006825BF">
        <w:rPr>
          <w:rFonts w:cs="Times New Roman"/>
          <w:szCs w:val="28"/>
        </w:rPr>
        <w:t>:</w:t>
      </w:r>
    </w:p>
    <w:p w:rsidR="00F12C76" w:rsidRPr="006825BF" w:rsidRDefault="00FF6D1D" w:rsidP="00AC7C05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1) </w:t>
      </w:r>
      <w:proofErr w:type="spellStart"/>
      <w:r w:rsidRPr="006825BF">
        <w:rPr>
          <w:rFonts w:cs="Times New Roman"/>
          <w:szCs w:val="28"/>
        </w:rPr>
        <w:t>Торлак</w:t>
      </w:r>
      <w:proofErr w:type="spellEnd"/>
      <w:r w:rsidRPr="006825BF">
        <w:rPr>
          <w:rFonts w:cs="Times New Roman"/>
          <w:szCs w:val="28"/>
        </w:rPr>
        <w:t xml:space="preserve"> Иван Павлович – начальник отдела благоустройства и санитарной очистки Примэрии </w:t>
      </w:r>
      <w:proofErr w:type="spellStart"/>
      <w:r w:rsidRPr="006825BF">
        <w:rPr>
          <w:rFonts w:cs="Times New Roman"/>
          <w:szCs w:val="28"/>
        </w:rPr>
        <w:t>мун</w:t>
      </w:r>
      <w:proofErr w:type="spellEnd"/>
      <w:r w:rsidRPr="006825BF">
        <w:rPr>
          <w:rFonts w:cs="Times New Roman"/>
          <w:szCs w:val="28"/>
        </w:rPr>
        <w:t>. Чадыр-Лунга;</w:t>
      </w:r>
    </w:p>
    <w:p w:rsidR="00FF6D1D" w:rsidRPr="006825BF" w:rsidRDefault="00FF6D1D" w:rsidP="00AC7C05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2)  Кара Нина – представитель муниципального рынка;</w:t>
      </w:r>
    </w:p>
    <w:p w:rsidR="00FF6D1D" w:rsidRPr="006825BF" w:rsidRDefault="00FF6D1D" w:rsidP="00AC7C05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3)  Бербер Елена – специалист по юридическим вопросам и жилищному фонду примэрии </w:t>
      </w:r>
      <w:proofErr w:type="gramStart"/>
      <w:r w:rsidRPr="006825BF">
        <w:rPr>
          <w:rFonts w:cs="Times New Roman"/>
          <w:szCs w:val="28"/>
        </w:rPr>
        <w:t>мун.Чадыр</w:t>
      </w:r>
      <w:proofErr w:type="gramEnd"/>
      <w:r w:rsidRPr="006825BF">
        <w:rPr>
          <w:rFonts w:cs="Times New Roman"/>
          <w:szCs w:val="28"/>
        </w:rPr>
        <w:t>-Лунга;</w:t>
      </w:r>
    </w:p>
    <w:p w:rsidR="00FF6D1D" w:rsidRPr="006825BF" w:rsidRDefault="00FF6D1D" w:rsidP="00AC7C05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4) </w:t>
      </w:r>
      <w:proofErr w:type="spellStart"/>
      <w:r w:rsidRPr="006825BF">
        <w:rPr>
          <w:rFonts w:cs="Times New Roman"/>
          <w:szCs w:val="28"/>
        </w:rPr>
        <w:t>Чобаника</w:t>
      </w:r>
      <w:proofErr w:type="spellEnd"/>
      <w:r w:rsidRPr="006825BF">
        <w:rPr>
          <w:rFonts w:cs="Times New Roman"/>
          <w:szCs w:val="28"/>
        </w:rPr>
        <w:t xml:space="preserve"> Людмила – главный специалист по сбору налогов примэрии </w:t>
      </w:r>
      <w:proofErr w:type="gramStart"/>
      <w:r w:rsidRPr="006825BF">
        <w:rPr>
          <w:rFonts w:cs="Times New Roman"/>
          <w:szCs w:val="28"/>
        </w:rPr>
        <w:t>мун.Чадыр</w:t>
      </w:r>
      <w:proofErr w:type="gramEnd"/>
      <w:r w:rsidRPr="006825BF">
        <w:rPr>
          <w:rFonts w:cs="Times New Roman"/>
          <w:szCs w:val="28"/>
        </w:rPr>
        <w:t>-Лунга;</w:t>
      </w:r>
    </w:p>
    <w:p w:rsidR="00806F00" w:rsidRPr="006825BF" w:rsidRDefault="00FF6D1D" w:rsidP="00806F00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5)  </w:t>
      </w:r>
      <w:proofErr w:type="spellStart"/>
      <w:r w:rsidRPr="006825BF">
        <w:rPr>
          <w:rFonts w:cs="Times New Roman"/>
          <w:szCs w:val="28"/>
        </w:rPr>
        <w:t>Пашалы</w:t>
      </w:r>
      <w:proofErr w:type="spellEnd"/>
      <w:r w:rsidRPr="006825BF">
        <w:rPr>
          <w:rFonts w:cs="Times New Roman"/>
          <w:szCs w:val="28"/>
        </w:rPr>
        <w:t xml:space="preserve"> Михаил – директор ТПП </w:t>
      </w:r>
      <w:proofErr w:type="spellStart"/>
      <w:r w:rsidRPr="006825BF">
        <w:rPr>
          <w:rFonts w:cs="Times New Roman"/>
          <w:szCs w:val="28"/>
        </w:rPr>
        <w:t>Гагаузии</w:t>
      </w:r>
      <w:proofErr w:type="spellEnd"/>
      <w:r w:rsidRPr="006825BF">
        <w:rPr>
          <w:rFonts w:cs="Times New Roman"/>
          <w:szCs w:val="28"/>
        </w:rPr>
        <w:t>.</w:t>
      </w:r>
    </w:p>
    <w:p w:rsidR="00C12138" w:rsidRPr="006825BF" w:rsidRDefault="00806F00" w:rsidP="00806F00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Также, </w:t>
      </w:r>
      <w:r w:rsidR="00C12138" w:rsidRPr="006825BF">
        <w:rPr>
          <w:rFonts w:cs="Times New Roman"/>
          <w:szCs w:val="28"/>
        </w:rPr>
        <w:t>Решением Муниципального Совета Чадыр-Лу</w:t>
      </w:r>
      <w:r w:rsidRPr="006825BF">
        <w:rPr>
          <w:rFonts w:cs="Times New Roman"/>
          <w:szCs w:val="28"/>
        </w:rPr>
        <w:t xml:space="preserve">нга за № 1/45 от 30.01.2024 г. </w:t>
      </w:r>
      <w:r w:rsidR="00C12138" w:rsidRPr="006825BF">
        <w:rPr>
          <w:rFonts w:cs="Times New Roman"/>
          <w:szCs w:val="28"/>
        </w:rPr>
        <w:t>председателем Административного Сов</w:t>
      </w:r>
      <w:r w:rsidRPr="006825BF">
        <w:rPr>
          <w:rFonts w:cs="Times New Roman"/>
          <w:szCs w:val="28"/>
        </w:rPr>
        <w:t>ета МП «</w:t>
      </w:r>
      <w:proofErr w:type="spellStart"/>
      <w:r w:rsidRPr="006825BF">
        <w:rPr>
          <w:rFonts w:cs="Times New Roman"/>
          <w:szCs w:val="28"/>
        </w:rPr>
        <w:t>Șeremetlik</w:t>
      </w:r>
      <w:proofErr w:type="spellEnd"/>
      <w:r w:rsidRPr="006825BF">
        <w:rPr>
          <w:rFonts w:cs="Times New Roman"/>
          <w:szCs w:val="28"/>
        </w:rPr>
        <w:t>» был избран</w:t>
      </w:r>
      <w:r w:rsidR="00C12138" w:rsidRPr="006825BF">
        <w:rPr>
          <w:rFonts w:cs="Times New Roman"/>
          <w:szCs w:val="28"/>
        </w:rPr>
        <w:t xml:space="preserve"> </w:t>
      </w:r>
      <w:proofErr w:type="spellStart"/>
      <w:r w:rsidR="00C12138" w:rsidRPr="006825BF">
        <w:rPr>
          <w:rFonts w:cs="Times New Roman"/>
          <w:szCs w:val="28"/>
        </w:rPr>
        <w:t>Пашалы</w:t>
      </w:r>
      <w:proofErr w:type="spellEnd"/>
      <w:r w:rsidR="00C12138" w:rsidRPr="006825BF">
        <w:rPr>
          <w:rFonts w:cs="Times New Roman"/>
          <w:szCs w:val="28"/>
        </w:rPr>
        <w:t xml:space="preserve"> Михаил Петрович, директор ТПП </w:t>
      </w:r>
      <w:proofErr w:type="spellStart"/>
      <w:r w:rsidR="00C12138" w:rsidRPr="006825BF">
        <w:rPr>
          <w:rFonts w:cs="Times New Roman"/>
          <w:szCs w:val="28"/>
        </w:rPr>
        <w:t>Гагаузии</w:t>
      </w:r>
      <w:proofErr w:type="spellEnd"/>
      <w:r w:rsidR="00C12138" w:rsidRPr="006825BF">
        <w:rPr>
          <w:rFonts w:cs="Times New Roman"/>
          <w:szCs w:val="28"/>
        </w:rPr>
        <w:t>.</w:t>
      </w:r>
      <w:r w:rsidR="00986732" w:rsidRPr="006825BF">
        <w:rPr>
          <w:rFonts w:cs="Times New Roman"/>
          <w:szCs w:val="28"/>
        </w:rPr>
        <w:t xml:space="preserve"> Секретарем административного сов</w:t>
      </w:r>
      <w:r w:rsidRPr="006825BF">
        <w:rPr>
          <w:rFonts w:cs="Times New Roman"/>
          <w:szCs w:val="28"/>
        </w:rPr>
        <w:t>ета была избрана</w:t>
      </w:r>
      <w:r w:rsidR="00250F9F" w:rsidRPr="006825BF">
        <w:rPr>
          <w:rFonts w:cs="Times New Roman"/>
          <w:szCs w:val="28"/>
        </w:rPr>
        <w:t xml:space="preserve"> Бербер Елена, специалист по юридическим вопросам и жилищному фонду Примэрии </w:t>
      </w:r>
      <w:proofErr w:type="spellStart"/>
      <w:r w:rsidR="00250F9F" w:rsidRPr="006825BF">
        <w:rPr>
          <w:rFonts w:cs="Times New Roman"/>
          <w:szCs w:val="28"/>
        </w:rPr>
        <w:t>мун</w:t>
      </w:r>
      <w:proofErr w:type="spellEnd"/>
      <w:r w:rsidR="00250F9F" w:rsidRPr="006825BF">
        <w:rPr>
          <w:rFonts w:cs="Times New Roman"/>
          <w:szCs w:val="28"/>
        </w:rPr>
        <w:t xml:space="preserve">. Чадыр-Лунга. </w:t>
      </w:r>
      <w:r w:rsidR="00986732" w:rsidRPr="006825BF">
        <w:rPr>
          <w:rFonts w:cs="Times New Roman"/>
          <w:szCs w:val="28"/>
        </w:rPr>
        <w:t xml:space="preserve">  </w:t>
      </w:r>
    </w:p>
    <w:p w:rsidR="00C12138" w:rsidRPr="006825BF" w:rsidRDefault="0050427F" w:rsidP="0050427F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Административный Совет МП «</w:t>
      </w:r>
      <w:proofErr w:type="spellStart"/>
      <w:r w:rsidRPr="006825BF">
        <w:rPr>
          <w:rFonts w:cs="Times New Roman"/>
          <w:szCs w:val="28"/>
        </w:rPr>
        <w:t>Șeremetlik</w:t>
      </w:r>
      <w:proofErr w:type="spellEnd"/>
      <w:r w:rsidRPr="006825BF">
        <w:rPr>
          <w:rFonts w:cs="Times New Roman"/>
          <w:szCs w:val="28"/>
        </w:rPr>
        <w:t>» осуществлял свою деятельность в рамках положений Закона РМ</w:t>
      </w:r>
      <w:r w:rsidR="00806F00" w:rsidRPr="006825BF">
        <w:rPr>
          <w:rFonts w:cs="Times New Roman"/>
          <w:szCs w:val="28"/>
        </w:rPr>
        <w:t xml:space="preserve"> № 246 от 22.11.2017 г. </w:t>
      </w:r>
      <w:r w:rsidRPr="006825BF">
        <w:rPr>
          <w:rFonts w:cs="Times New Roman"/>
          <w:szCs w:val="28"/>
        </w:rPr>
        <w:t xml:space="preserve"> «О государственном и муниципальном предприятиях»</w:t>
      </w:r>
      <w:r w:rsidR="00806F00" w:rsidRPr="006825BF">
        <w:rPr>
          <w:rFonts w:cs="Times New Roman"/>
          <w:szCs w:val="28"/>
        </w:rPr>
        <w:t xml:space="preserve"> и внутренних положений и регламентов предприятия. В период с 15 августа 2023 г. по 15 августа </w:t>
      </w:r>
      <w:r w:rsidR="00250F9F" w:rsidRPr="006825BF">
        <w:rPr>
          <w:rFonts w:cs="Times New Roman"/>
          <w:szCs w:val="28"/>
        </w:rPr>
        <w:t>2025</w:t>
      </w:r>
      <w:r w:rsidR="00806F00" w:rsidRPr="006825BF">
        <w:rPr>
          <w:rFonts w:cs="Times New Roman"/>
          <w:szCs w:val="28"/>
        </w:rPr>
        <w:t xml:space="preserve"> г.</w:t>
      </w:r>
      <w:r w:rsidR="00250F9F" w:rsidRPr="006825BF">
        <w:rPr>
          <w:rFonts w:cs="Times New Roman"/>
          <w:szCs w:val="28"/>
        </w:rPr>
        <w:t xml:space="preserve"> Административным Советом было проведено </w:t>
      </w:r>
      <w:r w:rsidR="00250F9F" w:rsidRPr="004D2FAC">
        <w:rPr>
          <w:rFonts w:cs="Times New Roman"/>
          <w:szCs w:val="28"/>
        </w:rPr>
        <w:t>10</w:t>
      </w:r>
      <w:r w:rsidR="004D2FAC">
        <w:rPr>
          <w:rFonts w:cs="Times New Roman"/>
          <w:szCs w:val="28"/>
        </w:rPr>
        <w:t xml:space="preserve"> (десять)</w:t>
      </w:r>
      <w:r w:rsidR="00250F9F" w:rsidRPr="006825BF">
        <w:rPr>
          <w:rFonts w:cs="Times New Roman"/>
          <w:szCs w:val="28"/>
        </w:rPr>
        <w:t xml:space="preserve"> заседаний, на которых были принят</w:t>
      </w:r>
      <w:r w:rsidR="001D3AB8" w:rsidRPr="006825BF">
        <w:rPr>
          <w:rFonts w:cs="Times New Roman"/>
          <w:szCs w:val="28"/>
        </w:rPr>
        <w:t xml:space="preserve">ы решения, согласно компетенций </w:t>
      </w:r>
      <w:r w:rsidR="00AC7C05" w:rsidRPr="006825BF">
        <w:rPr>
          <w:rFonts w:cs="Times New Roman"/>
          <w:szCs w:val="28"/>
        </w:rPr>
        <w:t>Административного</w:t>
      </w:r>
      <w:r w:rsidR="00C12138" w:rsidRPr="006825BF">
        <w:rPr>
          <w:rFonts w:cs="Times New Roman"/>
          <w:szCs w:val="28"/>
        </w:rPr>
        <w:t xml:space="preserve"> Совет</w:t>
      </w:r>
      <w:r w:rsidR="00AC7C05" w:rsidRPr="006825BF">
        <w:rPr>
          <w:rFonts w:cs="Times New Roman"/>
          <w:szCs w:val="28"/>
        </w:rPr>
        <w:t>а</w:t>
      </w:r>
      <w:r w:rsidR="001D3AB8" w:rsidRPr="006825BF">
        <w:rPr>
          <w:rFonts w:cs="Times New Roman"/>
          <w:szCs w:val="28"/>
        </w:rPr>
        <w:t>,</w:t>
      </w:r>
      <w:r w:rsidR="00806F00" w:rsidRPr="006825BF">
        <w:rPr>
          <w:rFonts w:cs="Times New Roman"/>
          <w:szCs w:val="28"/>
        </w:rPr>
        <w:t xml:space="preserve"> указанных</w:t>
      </w:r>
      <w:r w:rsidR="00250F9F" w:rsidRPr="006825BF">
        <w:rPr>
          <w:rFonts w:cs="Times New Roman"/>
          <w:szCs w:val="28"/>
        </w:rPr>
        <w:t xml:space="preserve"> в ч. 7 ст. 8</w:t>
      </w:r>
      <w:r w:rsidR="00AC7C05" w:rsidRPr="006825BF">
        <w:rPr>
          <w:rFonts w:cs="Times New Roman"/>
          <w:szCs w:val="28"/>
        </w:rPr>
        <w:t xml:space="preserve"> Закона РМ </w:t>
      </w:r>
      <w:r w:rsidRPr="006825BF">
        <w:rPr>
          <w:rFonts w:cs="Times New Roman"/>
          <w:szCs w:val="28"/>
        </w:rPr>
        <w:t>№ 246/</w:t>
      </w:r>
      <w:r w:rsidR="00AC7C05" w:rsidRPr="006825BF">
        <w:rPr>
          <w:rFonts w:cs="Times New Roman"/>
          <w:szCs w:val="28"/>
        </w:rPr>
        <w:t xml:space="preserve">2017 г. </w:t>
      </w:r>
      <w:r w:rsidR="00806F00" w:rsidRPr="006825BF">
        <w:rPr>
          <w:rFonts w:cs="Times New Roman"/>
          <w:szCs w:val="28"/>
        </w:rPr>
        <w:t>«О государственном и муниципальном предприятиях».</w:t>
      </w:r>
    </w:p>
    <w:p w:rsidR="00B71650" w:rsidRPr="006825BF" w:rsidRDefault="00806F00" w:rsidP="00B71650">
      <w:pPr>
        <w:spacing w:after="0" w:line="276" w:lineRule="auto"/>
        <w:ind w:firstLine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В период деятельности </w:t>
      </w:r>
      <w:r w:rsidR="00B71650" w:rsidRPr="006825BF">
        <w:rPr>
          <w:rFonts w:cs="Times New Roman"/>
          <w:szCs w:val="28"/>
        </w:rPr>
        <w:t>Административным Советом</w:t>
      </w:r>
      <w:r w:rsidRPr="006825BF">
        <w:rPr>
          <w:rFonts w:cs="Times New Roman"/>
          <w:szCs w:val="28"/>
        </w:rPr>
        <w:t xml:space="preserve"> предприятия МП «</w:t>
      </w:r>
      <w:proofErr w:type="spellStart"/>
      <w:r w:rsidRPr="006825BF">
        <w:rPr>
          <w:rFonts w:cs="Times New Roman"/>
          <w:szCs w:val="28"/>
        </w:rPr>
        <w:t>Șeremetlik</w:t>
      </w:r>
      <w:proofErr w:type="spellEnd"/>
      <w:r w:rsidRPr="006825BF">
        <w:rPr>
          <w:rFonts w:cs="Times New Roman"/>
          <w:szCs w:val="28"/>
        </w:rPr>
        <w:t xml:space="preserve">» </w:t>
      </w:r>
      <w:r w:rsidR="00B71650" w:rsidRPr="006825BF">
        <w:rPr>
          <w:rFonts w:cs="Times New Roman"/>
          <w:szCs w:val="28"/>
        </w:rPr>
        <w:t xml:space="preserve">были </w:t>
      </w:r>
      <w:r w:rsidRPr="006825BF">
        <w:rPr>
          <w:rFonts w:cs="Times New Roman"/>
          <w:szCs w:val="28"/>
        </w:rPr>
        <w:t xml:space="preserve">разработаны и </w:t>
      </w:r>
      <w:r w:rsidR="00B71650" w:rsidRPr="006825BF">
        <w:rPr>
          <w:rFonts w:cs="Times New Roman"/>
          <w:szCs w:val="28"/>
        </w:rPr>
        <w:t>утверждены</w:t>
      </w:r>
      <w:r w:rsidRPr="006825BF">
        <w:rPr>
          <w:rFonts w:cs="Times New Roman"/>
          <w:szCs w:val="28"/>
        </w:rPr>
        <w:t xml:space="preserve"> следующие документы</w:t>
      </w:r>
      <w:r w:rsidR="00B71650" w:rsidRPr="006825BF">
        <w:rPr>
          <w:rFonts w:cs="Times New Roman"/>
          <w:szCs w:val="28"/>
        </w:rPr>
        <w:t>:</w:t>
      </w:r>
    </w:p>
    <w:p w:rsidR="00B71650" w:rsidRPr="006825BF" w:rsidRDefault="00B71650" w:rsidP="00B71650">
      <w:pPr>
        <w:pStyle w:val="a3"/>
        <w:numPr>
          <w:ilvl w:val="0"/>
          <w:numId w:val="3"/>
        </w:numPr>
        <w:spacing w:after="0" w:line="276" w:lineRule="auto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Положение </w:t>
      </w:r>
      <w:r w:rsidR="00806F00" w:rsidRPr="006825BF">
        <w:rPr>
          <w:rFonts w:cs="Times New Roman"/>
          <w:szCs w:val="28"/>
        </w:rPr>
        <w:t>«О</w:t>
      </w:r>
      <w:r w:rsidRPr="006825BF">
        <w:rPr>
          <w:rFonts w:cs="Times New Roman"/>
          <w:szCs w:val="28"/>
        </w:rPr>
        <w:t>б Административном Совете МП «</w:t>
      </w:r>
      <w:proofErr w:type="spellStart"/>
      <w:r w:rsidRPr="006825BF">
        <w:rPr>
          <w:rFonts w:cs="Times New Roman"/>
          <w:szCs w:val="28"/>
        </w:rPr>
        <w:t>Șeremetlik</w:t>
      </w:r>
      <w:proofErr w:type="spellEnd"/>
      <w:r w:rsidRPr="006825BF">
        <w:rPr>
          <w:rFonts w:cs="Times New Roman"/>
          <w:szCs w:val="28"/>
        </w:rPr>
        <w:t>», где прописаны условия создания, полномочия, права и обязанности членов административного совета</w:t>
      </w:r>
      <w:r w:rsidR="00806F00" w:rsidRPr="006825BF">
        <w:rPr>
          <w:rFonts w:cs="Times New Roman"/>
          <w:szCs w:val="28"/>
        </w:rPr>
        <w:t xml:space="preserve"> предприятия</w:t>
      </w:r>
      <w:r w:rsidRPr="006825BF">
        <w:rPr>
          <w:rFonts w:cs="Times New Roman"/>
          <w:szCs w:val="28"/>
        </w:rPr>
        <w:t>;</w:t>
      </w:r>
    </w:p>
    <w:p w:rsidR="00B71650" w:rsidRPr="006825BF" w:rsidRDefault="00B71650" w:rsidP="00B71650">
      <w:pPr>
        <w:pStyle w:val="a3"/>
        <w:numPr>
          <w:ilvl w:val="0"/>
          <w:numId w:val="3"/>
        </w:numPr>
        <w:spacing w:after="0" w:line="276" w:lineRule="auto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Положение </w:t>
      </w:r>
      <w:r w:rsidR="00806F00" w:rsidRPr="006825BF">
        <w:rPr>
          <w:rFonts w:cs="Times New Roman"/>
          <w:szCs w:val="28"/>
        </w:rPr>
        <w:t>«О</w:t>
      </w:r>
      <w:r w:rsidRPr="006825BF">
        <w:rPr>
          <w:rFonts w:cs="Times New Roman"/>
          <w:szCs w:val="28"/>
        </w:rPr>
        <w:t xml:space="preserve"> деятельности предприятия МП «</w:t>
      </w:r>
      <w:proofErr w:type="spellStart"/>
      <w:r w:rsidRPr="006825BF">
        <w:rPr>
          <w:rFonts w:cs="Times New Roman"/>
          <w:szCs w:val="28"/>
        </w:rPr>
        <w:t>Șeremetlik</w:t>
      </w:r>
      <w:proofErr w:type="spellEnd"/>
      <w:r w:rsidRPr="006825BF">
        <w:rPr>
          <w:rFonts w:cs="Times New Roman"/>
          <w:szCs w:val="28"/>
        </w:rPr>
        <w:t>», где прописаны основные виды деятельности, имущество пре</w:t>
      </w:r>
      <w:r w:rsidR="00806F00" w:rsidRPr="006825BF">
        <w:rPr>
          <w:rFonts w:cs="Times New Roman"/>
          <w:szCs w:val="28"/>
        </w:rPr>
        <w:t xml:space="preserve">дприятия, полномочия </w:t>
      </w:r>
      <w:r w:rsidR="00806F00" w:rsidRPr="006825BF">
        <w:rPr>
          <w:rFonts w:cs="Times New Roman"/>
          <w:szCs w:val="28"/>
        </w:rPr>
        <w:lastRenderedPageBreak/>
        <w:t>управляющего и ревизионной комиссии предприятия</w:t>
      </w:r>
      <w:r w:rsidRPr="006825BF">
        <w:rPr>
          <w:rFonts w:cs="Times New Roman"/>
          <w:szCs w:val="28"/>
        </w:rPr>
        <w:t>, направления распр</w:t>
      </w:r>
      <w:r w:rsidR="0066765D" w:rsidRPr="006825BF">
        <w:rPr>
          <w:rFonts w:cs="Times New Roman"/>
          <w:szCs w:val="28"/>
        </w:rPr>
        <w:t>еделения чистой прибыли, и т.д.</w:t>
      </w:r>
    </w:p>
    <w:p w:rsidR="00515CDB" w:rsidRPr="006825BF" w:rsidRDefault="001D6670" w:rsidP="001D6670">
      <w:pPr>
        <w:spacing w:after="0" w:line="276" w:lineRule="auto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     </w:t>
      </w:r>
      <w:r w:rsidR="00515CDB" w:rsidRPr="006825BF">
        <w:rPr>
          <w:rFonts w:cs="Times New Roman"/>
          <w:szCs w:val="28"/>
        </w:rPr>
        <w:t>Учитывая полномочия Административного Совета МП «</w:t>
      </w:r>
      <w:proofErr w:type="spellStart"/>
      <w:r w:rsidR="00515CDB" w:rsidRPr="006825BF">
        <w:rPr>
          <w:rFonts w:cs="Times New Roman"/>
          <w:szCs w:val="28"/>
        </w:rPr>
        <w:t>Șeremetlik</w:t>
      </w:r>
      <w:proofErr w:type="spellEnd"/>
      <w:r w:rsidR="00515CDB" w:rsidRPr="006825BF">
        <w:rPr>
          <w:rFonts w:cs="Times New Roman"/>
          <w:szCs w:val="28"/>
        </w:rPr>
        <w:t>», прописанные законодательством</w:t>
      </w:r>
      <w:r w:rsidR="0066765D" w:rsidRPr="006825BF">
        <w:rPr>
          <w:rFonts w:cs="Times New Roman"/>
          <w:szCs w:val="28"/>
        </w:rPr>
        <w:t xml:space="preserve"> о государственных и муниципальных предприятиях</w:t>
      </w:r>
      <w:r w:rsidR="00515CDB" w:rsidRPr="006825BF">
        <w:rPr>
          <w:rFonts w:cs="Times New Roman"/>
          <w:szCs w:val="28"/>
        </w:rPr>
        <w:t>, а именно полномочия по рассмотрению отчет</w:t>
      </w:r>
      <w:r w:rsidR="0066765D" w:rsidRPr="006825BF">
        <w:rPr>
          <w:rFonts w:cs="Times New Roman"/>
          <w:szCs w:val="28"/>
        </w:rPr>
        <w:t>ов управляющего о финансово-</w:t>
      </w:r>
      <w:r w:rsidR="00515CDB" w:rsidRPr="006825BF">
        <w:rPr>
          <w:rFonts w:cs="Times New Roman"/>
          <w:szCs w:val="28"/>
        </w:rPr>
        <w:t>экономической деятельности предприятия на протяжении 2-летнего периода были рассмотрены</w:t>
      </w:r>
      <w:r w:rsidR="00786673" w:rsidRPr="006825BF">
        <w:rPr>
          <w:rFonts w:cs="Times New Roman"/>
          <w:szCs w:val="28"/>
        </w:rPr>
        <w:t xml:space="preserve"> отчеты управляющего</w:t>
      </w:r>
      <w:r w:rsidR="00515CDB" w:rsidRPr="006825BF">
        <w:rPr>
          <w:rFonts w:cs="Times New Roman"/>
          <w:szCs w:val="28"/>
        </w:rPr>
        <w:t>:</w:t>
      </w:r>
    </w:p>
    <w:p w:rsidR="00515CDB" w:rsidRPr="006825BF" w:rsidRDefault="005563D3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1. О</w:t>
      </w:r>
      <w:r w:rsidR="00515CDB" w:rsidRPr="006825BF">
        <w:rPr>
          <w:rFonts w:cs="Times New Roman"/>
          <w:szCs w:val="28"/>
        </w:rPr>
        <w:t xml:space="preserve">тчет о финансово-экономической деятельности предприятия за </w:t>
      </w:r>
      <w:r w:rsidR="00C814A2" w:rsidRPr="006825BF">
        <w:rPr>
          <w:rFonts w:cs="Times New Roman"/>
          <w:szCs w:val="28"/>
        </w:rPr>
        <w:t>2023 год;</w:t>
      </w:r>
    </w:p>
    <w:p w:rsidR="00C814A2" w:rsidRPr="006825BF" w:rsidRDefault="005563D3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2. О</w:t>
      </w:r>
      <w:r w:rsidR="00C814A2" w:rsidRPr="006825BF">
        <w:rPr>
          <w:rFonts w:cs="Times New Roman"/>
          <w:szCs w:val="28"/>
        </w:rPr>
        <w:t>тчет о финансово-экономической деятельности предприятия за первый квартал 2024 года;</w:t>
      </w:r>
    </w:p>
    <w:p w:rsidR="00C814A2" w:rsidRPr="006825BF" w:rsidRDefault="005563D3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3. О</w:t>
      </w:r>
      <w:r w:rsidR="00C814A2" w:rsidRPr="006825BF">
        <w:rPr>
          <w:rFonts w:cs="Times New Roman"/>
          <w:szCs w:val="28"/>
        </w:rPr>
        <w:t>тчет о финансово-экономической деятельности предприятия за первое полугодие 2024 года;</w:t>
      </w:r>
    </w:p>
    <w:p w:rsidR="00C814A2" w:rsidRPr="006825BF" w:rsidRDefault="005563D3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4. О</w:t>
      </w:r>
      <w:r w:rsidR="00C814A2" w:rsidRPr="006825BF">
        <w:rPr>
          <w:rFonts w:cs="Times New Roman"/>
          <w:szCs w:val="28"/>
        </w:rPr>
        <w:t>тчет о финансово-экономической деятельности предприятия за 2024 год;</w:t>
      </w:r>
    </w:p>
    <w:p w:rsidR="00C814A2" w:rsidRPr="006825BF" w:rsidRDefault="005563D3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5. О</w:t>
      </w:r>
      <w:r w:rsidR="00C814A2" w:rsidRPr="006825BF">
        <w:rPr>
          <w:rFonts w:cs="Times New Roman"/>
          <w:szCs w:val="28"/>
        </w:rPr>
        <w:t>тчет о финансово-экономической деятельности предприятия за первый квартал 2025 года;</w:t>
      </w:r>
    </w:p>
    <w:p w:rsidR="00173C83" w:rsidRPr="006825BF" w:rsidRDefault="00173C83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К тому же, были рассмотрены отчеты ревизионной комиссии: </w:t>
      </w:r>
    </w:p>
    <w:p w:rsidR="00173C83" w:rsidRPr="006825BF" w:rsidRDefault="00FC66DD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1. О</w:t>
      </w:r>
      <w:r w:rsidR="003D79C8" w:rsidRPr="006825BF">
        <w:rPr>
          <w:rFonts w:cs="Times New Roman"/>
          <w:szCs w:val="28"/>
        </w:rPr>
        <w:t>тчет ревизионной комиссии о финансово-экономической деятельности предприятия за 2023 год;</w:t>
      </w:r>
    </w:p>
    <w:p w:rsidR="003D79C8" w:rsidRPr="006825BF" w:rsidRDefault="00FC66DD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2. О</w:t>
      </w:r>
      <w:r w:rsidR="003D79C8" w:rsidRPr="006825BF">
        <w:rPr>
          <w:rFonts w:cs="Times New Roman"/>
          <w:szCs w:val="28"/>
        </w:rPr>
        <w:t>тчет ревизионной комиссии о финансово-экономической деятельности предприятия за первый квартал 2024 года;</w:t>
      </w:r>
    </w:p>
    <w:p w:rsidR="003D79C8" w:rsidRPr="006825BF" w:rsidRDefault="00FC66DD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3. О</w:t>
      </w:r>
      <w:r w:rsidR="003D79C8" w:rsidRPr="006825BF">
        <w:rPr>
          <w:rFonts w:cs="Times New Roman"/>
          <w:szCs w:val="28"/>
        </w:rPr>
        <w:t xml:space="preserve">тчет ревизионной комиссии по итогам </w:t>
      </w:r>
      <w:r w:rsidR="005A4C91" w:rsidRPr="006825BF">
        <w:rPr>
          <w:rFonts w:cs="Times New Roman"/>
          <w:szCs w:val="28"/>
        </w:rPr>
        <w:t xml:space="preserve">тематического </w:t>
      </w:r>
      <w:r w:rsidR="003D79C8" w:rsidRPr="006825BF">
        <w:rPr>
          <w:rFonts w:cs="Times New Roman"/>
          <w:szCs w:val="28"/>
        </w:rPr>
        <w:t>финансового инспектирования предприятия</w:t>
      </w:r>
      <w:r w:rsidR="005563D3" w:rsidRPr="006825BF">
        <w:rPr>
          <w:rFonts w:cs="Times New Roman"/>
          <w:szCs w:val="28"/>
        </w:rPr>
        <w:t xml:space="preserve"> Инспекцией Финансового Контроля</w:t>
      </w:r>
      <w:r w:rsidR="003D79C8" w:rsidRPr="006825BF">
        <w:rPr>
          <w:rFonts w:cs="Times New Roman"/>
          <w:szCs w:val="28"/>
        </w:rPr>
        <w:t xml:space="preserve"> </w:t>
      </w:r>
      <w:r w:rsidR="005563D3" w:rsidRPr="006825BF">
        <w:rPr>
          <w:rFonts w:cs="Times New Roman"/>
          <w:szCs w:val="28"/>
        </w:rPr>
        <w:t xml:space="preserve">за период деятельности 2019-2023 </w:t>
      </w:r>
      <w:proofErr w:type="spellStart"/>
      <w:r w:rsidR="005563D3" w:rsidRPr="006825BF">
        <w:rPr>
          <w:rFonts w:cs="Times New Roman"/>
          <w:szCs w:val="28"/>
        </w:rPr>
        <w:t>гг</w:t>
      </w:r>
      <w:proofErr w:type="spellEnd"/>
      <w:r w:rsidR="005563D3" w:rsidRPr="006825BF">
        <w:rPr>
          <w:rFonts w:cs="Times New Roman"/>
          <w:szCs w:val="28"/>
        </w:rPr>
        <w:t>;</w:t>
      </w:r>
    </w:p>
    <w:p w:rsidR="00173C83" w:rsidRPr="006825BF" w:rsidRDefault="00FC66DD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>4. О</w:t>
      </w:r>
      <w:r w:rsidR="003D79C8" w:rsidRPr="006825BF">
        <w:rPr>
          <w:rFonts w:cs="Times New Roman"/>
          <w:szCs w:val="28"/>
        </w:rPr>
        <w:t>тчет ревизионной комиссии о финансово-экономической деятельности предприятия за 2024 год;</w:t>
      </w:r>
    </w:p>
    <w:p w:rsidR="004318A4" w:rsidRPr="006825BF" w:rsidRDefault="004318A4" w:rsidP="00515CDB">
      <w:pPr>
        <w:spacing w:after="0" w:line="276" w:lineRule="auto"/>
        <w:ind w:left="426"/>
        <w:jc w:val="both"/>
        <w:rPr>
          <w:rFonts w:cs="Times New Roman"/>
          <w:szCs w:val="28"/>
        </w:rPr>
      </w:pPr>
    </w:p>
    <w:p w:rsidR="0010487B" w:rsidRPr="006825BF" w:rsidRDefault="001D6670" w:rsidP="001D6670">
      <w:pPr>
        <w:spacing w:after="0" w:line="276" w:lineRule="auto"/>
        <w:jc w:val="both"/>
        <w:rPr>
          <w:rFonts w:cs="Times New Roman"/>
          <w:szCs w:val="28"/>
        </w:rPr>
      </w:pPr>
      <w:r w:rsidRPr="006825BF">
        <w:rPr>
          <w:rFonts w:cs="Times New Roman"/>
          <w:szCs w:val="28"/>
        </w:rPr>
        <w:t xml:space="preserve">     </w:t>
      </w:r>
      <w:r w:rsidR="00B96D4C" w:rsidRPr="006825BF">
        <w:rPr>
          <w:rFonts w:cs="Times New Roman"/>
          <w:szCs w:val="28"/>
        </w:rPr>
        <w:t>В</w:t>
      </w:r>
      <w:r w:rsidR="0010487B" w:rsidRPr="006825BF">
        <w:rPr>
          <w:rFonts w:cs="Times New Roman"/>
          <w:szCs w:val="28"/>
        </w:rPr>
        <w:t xml:space="preserve"> первом полугодии 2024 года Инспекторатом Финансового контроля было проведено тематическое финансовое инспектирование предприятия МП «</w:t>
      </w:r>
      <w:proofErr w:type="spellStart"/>
      <w:r w:rsidR="0010487B" w:rsidRPr="006825BF">
        <w:rPr>
          <w:rFonts w:cs="Times New Roman"/>
          <w:szCs w:val="28"/>
        </w:rPr>
        <w:t>Șeremetlik</w:t>
      </w:r>
      <w:proofErr w:type="spellEnd"/>
      <w:r w:rsidR="0010487B" w:rsidRPr="006825BF">
        <w:rPr>
          <w:rFonts w:cs="Times New Roman"/>
          <w:szCs w:val="28"/>
        </w:rPr>
        <w:t>», за период деятельности</w:t>
      </w:r>
      <w:r w:rsidR="008E75F8" w:rsidRPr="006825BF">
        <w:rPr>
          <w:rFonts w:cs="Times New Roman"/>
          <w:szCs w:val="28"/>
        </w:rPr>
        <w:t xml:space="preserve"> 2019-2023 гг.</w:t>
      </w:r>
      <w:r w:rsidR="0010487B" w:rsidRPr="006825BF">
        <w:rPr>
          <w:rFonts w:cs="Times New Roman"/>
          <w:szCs w:val="28"/>
        </w:rPr>
        <w:t>, в результате которого были выявлены отклонения от требований действующих нормативных актов, прописанных в предписании об устранении нарушений</w:t>
      </w:r>
      <w:r w:rsidR="00B96D4C" w:rsidRPr="006825BF">
        <w:rPr>
          <w:rFonts w:cs="Times New Roman"/>
          <w:szCs w:val="28"/>
        </w:rPr>
        <w:t xml:space="preserve"> за № 25-05/03-792 от 21.05.2024 г. </w:t>
      </w:r>
    </w:p>
    <w:p w:rsidR="005C40F8" w:rsidRPr="006825BF" w:rsidRDefault="001D6670" w:rsidP="001D6670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6825BF">
        <w:rPr>
          <w:rFonts w:cs="Times New Roman"/>
          <w:szCs w:val="28"/>
        </w:rPr>
        <w:t xml:space="preserve">     </w:t>
      </w:r>
      <w:r w:rsidR="005C40F8" w:rsidRPr="006825BF">
        <w:rPr>
          <w:rFonts w:cs="Times New Roman"/>
          <w:szCs w:val="28"/>
        </w:rPr>
        <w:t xml:space="preserve">Учитывая тот факт, что рассмотрение отчетов контрольных органов также входит в полномочия Административного Совета, предписание было рассмотрено на заседании Административного Совета, наряду с Отчетом ревизионной комиссии по итогам тематического финансового инспектирования предприятия Инспекцией Финансового Контроля за период деятельности 2019-2023 </w:t>
      </w:r>
      <w:proofErr w:type="spellStart"/>
      <w:r w:rsidR="005C40F8" w:rsidRPr="006825BF">
        <w:rPr>
          <w:rFonts w:cs="Times New Roman"/>
          <w:szCs w:val="28"/>
        </w:rPr>
        <w:t>гг</w:t>
      </w:r>
      <w:proofErr w:type="spellEnd"/>
      <w:r w:rsidR="005C40F8" w:rsidRPr="006825BF">
        <w:rPr>
          <w:rFonts w:cs="Times New Roman"/>
          <w:szCs w:val="28"/>
        </w:rPr>
        <w:t xml:space="preserve">, в результате чего был </w:t>
      </w:r>
      <w:r w:rsidR="005C40F8" w:rsidRPr="006825BF">
        <w:rPr>
          <w:rFonts w:eastAsia="Times New Roman" w:cs="Times New Roman"/>
          <w:szCs w:val="28"/>
          <w:lang w:eastAsia="ru-RU"/>
        </w:rPr>
        <w:t xml:space="preserve">разработан и утвержден план действий по устранению выявленных нарушений, направленный на согласование Учредителю. </w:t>
      </w:r>
    </w:p>
    <w:p w:rsidR="008E75F8" w:rsidRPr="006825BF" w:rsidRDefault="001D6670" w:rsidP="001D6670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6825BF">
        <w:rPr>
          <w:rFonts w:eastAsia="Times New Roman" w:cs="Times New Roman"/>
          <w:szCs w:val="28"/>
          <w:lang w:eastAsia="ru-RU"/>
        </w:rPr>
        <w:t xml:space="preserve">    </w:t>
      </w:r>
      <w:r w:rsidR="008E75F8" w:rsidRPr="006825BF">
        <w:rPr>
          <w:rFonts w:eastAsia="Times New Roman" w:cs="Times New Roman"/>
          <w:szCs w:val="28"/>
          <w:lang w:eastAsia="ru-RU"/>
        </w:rPr>
        <w:t xml:space="preserve">Согласно данного утвержденного Учредителем Плана, </w:t>
      </w:r>
      <w:r w:rsidR="0066765D" w:rsidRPr="006825BF">
        <w:rPr>
          <w:rFonts w:eastAsia="Times New Roman" w:cs="Times New Roman"/>
          <w:szCs w:val="28"/>
          <w:lang w:eastAsia="ru-RU"/>
        </w:rPr>
        <w:t xml:space="preserve">органы управления </w:t>
      </w:r>
      <w:r w:rsidR="008E75F8" w:rsidRPr="006825BF">
        <w:rPr>
          <w:rFonts w:eastAsia="Times New Roman" w:cs="Times New Roman"/>
          <w:szCs w:val="28"/>
          <w:lang w:eastAsia="ru-RU"/>
        </w:rPr>
        <w:t>предп</w:t>
      </w:r>
      <w:r w:rsidR="0066765D" w:rsidRPr="006825BF">
        <w:rPr>
          <w:rFonts w:eastAsia="Times New Roman" w:cs="Times New Roman"/>
          <w:szCs w:val="28"/>
          <w:lang w:eastAsia="ru-RU"/>
        </w:rPr>
        <w:t>риятия МП «</w:t>
      </w:r>
      <w:proofErr w:type="spellStart"/>
      <w:r w:rsidR="0066765D" w:rsidRPr="006825BF">
        <w:rPr>
          <w:rFonts w:eastAsia="Times New Roman" w:cs="Times New Roman"/>
          <w:szCs w:val="28"/>
          <w:lang w:eastAsia="ru-RU"/>
        </w:rPr>
        <w:t>Șeremetlik</w:t>
      </w:r>
      <w:proofErr w:type="spellEnd"/>
      <w:r w:rsidR="0066765D" w:rsidRPr="006825BF">
        <w:rPr>
          <w:rFonts w:eastAsia="Times New Roman" w:cs="Times New Roman"/>
          <w:szCs w:val="28"/>
          <w:lang w:eastAsia="ru-RU"/>
        </w:rPr>
        <w:t>» предпринимали</w:t>
      </w:r>
      <w:r w:rsidR="008E75F8" w:rsidRPr="006825BF">
        <w:rPr>
          <w:rFonts w:eastAsia="Times New Roman" w:cs="Times New Roman"/>
          <w:szCs w:val="28"/>
          <w:lang w:eastAsia="ru-RU"/>
        </w:rPr>
        <w:t xml:space="preserve"> в течение </w:t>
      </w:r>
      <w:r w:rsidR="001C3287" w:rsidRPr="006825BF">
        <w:rPr>
          <w:rFonts w:eastAsia="Times New Roman" w:cs="Times New Roman"/>
          <w:szCs w:val="28"/>
          <w:lang w:eastAsia="ru-RU"/>
        </w:rPr>
        <w:t>2024 года ряд мер</w:t>
      </w:r>
      <w:r w:rsidR="0066765D" w:rsidRPr="006825BF">
        <w:rPr>
          <w:rFonts w:eastAsia="Times New Roman" w:cs="Times New Roman"/>
          <w:szCs w:val="28"/>
          <w:lang w:eastAsia="ru-RU"/>
        </w:rPr>
        <w:t xml:space="preserve"> по улучшению финансово-экономического состояния предприятия, а именно</w:t>
      </w:r>
      <w:r w:rsidR="001C3287" w:rsidRPr="006825BF">
        <w:rPr>
          <w:rFonts w:eastAsia="Times New Roman" w:cs="Times New Roman"/>
          <w:szCs w:val="28"/>
          <w:lang w:eastAsia="ru-RU"/>
        </w:rPr>
        <w:t>:</w:t>
      </w:r>
    </w:p>
    <w:p w:rsidR="001C3287" w:rsidRPr="006825BF" w:rsidRDefault="001C3287" w:rsidP="001D6670">
      <w:pPr>
        <w:spacing w:after="0" w:line="276" w:lineRule="auto"/>
        <w:ind w:left="426"/>
        <w:jc w:val="both"/>
        <w:rPr>
          <w:rFonts w:eastAsia="Times New Roman" w:cs="Times New Roman"/>
          <w:szCs w:val="28"/>
          <w:lang w:eastAsia="ru-RU"/>
        </w:rPr>
      </w:pPr>
      <w:r w:rsidRPr="006825BF">
        <w:rPr>
          <w:rFonts w:eastAsia="Times New Roman" w:cs="Times New Roman"/>
          <w:szCs w:val="28"/>
          <w:lang w:eastAsia="ru-RU"/>
        </w:rPr>
        <w:lastRenderedPageBreak/>
        <w:t>- был расторгнут обратной силой</w:t>
      </w:r>
      <w:r w:rsidR="00F7482E" w:rsidRPr="006825BF">
        <w:rPr>
          <w:rFonts w:eastAsia="Times New Roman" w:cs="Times New Roman"/>
          <w:szCs w:val="28"/>
          <w:lang w:eastAsia="ru-RU"/>
        </w:rPr>
        <w:t xml:space="preserve"> договор</w:t>
      </w:r>
      <w:r w:rsidRPr="006825BF">
        <w:rPr>
          <w:rFonts w:eastAsia="Times New Roman" w:cs="Times New Roman"/>
          <w:szCs w:val="28"/>
          <w:lang w:eastAsia="ru-RU"/>
        </w:rPr>
        <w:t xml:space="preserve"> </w:t>
      </w:r>
      <w:r w:rsidR="00F7482E" w:rsidRPr="006825BF">
        <w:rPr>
          <w:rFonts w:eastAsia="Times New Roman" w:cs="Times New Roman"/>
          <w:szCs w:val="28"/>
          <w:lang w:eastAsia="ru-RU"/>
        </w:rPr>
        <w:t>аренды авто № 01</w:t>
      </w:r>
      <w:r w:rsidR="0066765D" w:rsidRPr="006825BF">
        <w:rPr>
          <w:rFonts w:eastAsia="Times New Roman" w:cs="Times New Roman"/>
          <w:szCs w:val="28"/>
          <w:lang w:eastAsia="ru-RU"/>
        </w:rPr>
        <w:t>/2023 от 08</w:t>
      </w:r>
      <w:r w:rsidR="00F7482E" w:rsidRPr="006825BF">
        <w:rPr>
          <w:rFonts w:eastAsia="Times New Roman" w:cs="Times New Roman"/>
          <w:szCs w:val="28"/>
          <w:lang w:eastAsia="ru-RU"/>
        </w:rPr>
        <w:t xml:space="preserve"> февраля 2024 года, заключенный с конфликтом интересов</w:t>
      </w:r>
      <w:r w:rsidR="006F6388" w:rsidRPr="006825BF">
        <w:rPr>
          <w:rFonts w:eastAsia="Times New Roman" w:cs="Times New Roman"/>
          <w:szCs w:val="28"/>
          <w:lang w:eastAsia="ru-RU"/>
        </w:rPr>
        <w:t>, и был составлен бланк договора по использованию транспортно</w:t>
      </w:r>
      <w:r w:rsidR="001D6670" w:rsidRPr="006825BF">
        <w:rPr>
          <w:rFonts w:eastAsia="Times New Roman" w:cs="Times New Roman"/>
          <w:szCs w:val="28"/>
          <w:lang w:eastAsia="ru-RU"/>
        </w:rPr>
        <w:t xml:space="preserve">го средства с учетом требований </w:t>
      </w:r>
      <w:r w:rsidR="006F6388" w:rsidRPr="006825BF">
        <w:rPr>
          <w:rFonts w:eastAsia="Times New Roman" w:cs="Times New Roman"/>
          <w:szCs w:val="28"/>
          <w:lang w:eastAsia="ru-RU"/>
        </w:rPr>
        <w:t>Инспекции по Финансовому Контролю и действующего законодательства</w:t>
      </w:r>
      <w:r w:rsidR="0066765D" w:rsidRPr="006825BF">
        <w:rPr>
          <w:rFonts w:eastAsia="Times New Roman" w:cs="Times New Roman"/>
          <w:szCs w:val="28"/>
          <w:lang w:eastAsia="ru-RU"/>
        </w:rPr>
        <w:t xml:space="preserve"> РМ</w:t>
      </w:r>
      <w:r w:rsidR="006F6388" w:rsidRPr="006825BF">
        <w:rPr>
          <w:rFonts w:eastAsia="Times New Roman" w:cs="Times New Roman"/>
          <w:szCs w:val="28"/>
          <w:lang w:eastAsia="ru-RU"/>
        </w:rPr>
        <w:t>;</w:t>
      </w:r>
    </w:p>
    <w:p w:rsidR="00AF7AF3" w:rsidRPr="006825BF" w:rsidRDefault="00F7482E" w:rsidP="0066765D">
      <w:pPr>
        <w:spacing w:after="0" w:line="276" w:lineRule="auto"/>
        <w:ind w:left="426"/>
        <w:jc w:val="both"/>
        <w:rPr>
          <w:rFonts w:eastAsia="Times New Roman" w:cs="Times New Roman"/>
          <w:szCs w:val="28"/>
          <w:lang w:eastAsia="ru-RU"/>
        </w:rPr>
      </w:pPr>
      <w:r w:rsidRPr="006825BF">
        <w:rPr>
          <w:rFonts w:eastAsia="Times New Roman" w:cs="Times New Roman"/>
          <w:szCs w:val="28"/>
          <w:lang w:eastAsia="ru-RU"/>
        </w:rPr>
        <w:t xml:space="preserve">- </w:t>
      </w:r>
      <w:r w:rsidR="00276CEA" w:rsidRPr="006825BF">
        <w:rPr>
          <w:rFonts w:eastAsia="Times New Roman" w:cs="Times New Roman"/>
          <w:szCs w:val="28"/>
          <w:lang w:eastAsia="ru-RU"/>
        </w:rPr>
        <w:t>управляющей предприятия был составлен список должников по договорам аренды земельных участков, расположенных под магазинами, имеющих наибольшие суммы задолженности по долгам прошлых лет</w:t>
      </w:r>
      <w:r w:rsidR="00277B7B" w:rsidRPr="006825BF">
        <w:rPr>
          <w:rFonts w:eastAsia="Times New Roman" w:cs="Times New Roman"/>
          <w:szCs w:val="28"/>
          <w:lang w:eastAsia="ru-RU"/>
        </w:rPr>
        <w:t>. Была проведена</w:t>
      </w:r>
      <w:r w:rsidR="00276CEA" w:rsidRPr="006825BF">
        <w:rPr>
          <w:rFonts w:eastAsia="Times New Roman" w:cs="Times New Roman"/>
          <w:szCs w:val="28"/>
          <w:lang w:eastAsia="ru-RU"/>
        </w:rPr>
        <w:t xml:space="preserve"> работа по направле</w:t>
      </w:r>
      <w:r w:rsidR="00277B7B" w:rsidRPr="006825BF">
        <w:rPr>
          <w:rFonts w:eastAsia="Times New Roman" w:cs="Times New Roman"/>
          <w:szCs w:val="28"/>
          <w:lang w:eastAsia="ru-RU"/>
        </w:rPr>
        <w:t>нию в судебную инстанцию искового заявления по возврату задолженности одного из должников</w:t>
      </w:r>
      <w:r w:rsidR="00276CEA" w:rsidRPr="006825BF">
        <w:rPr>
          <w:rFonts w:eastAsia="Times New Roman" w:cs="Times New Roman"/>
          <w:szCs w:val="28"/>
          <w:lang w:eastAsia="ru-RU"/>
        </w:rPr>
        <w:t>, которая по итогу завершилась удовлетворением требований предприятия и, судебной инстанцией было принято решение о</w:t>
      </w:r>
      <w:r w:rsidR="0066765D" w:rsidRPr="006825BF">
        <w:rPr>
          <w:rFonts w:eastAsia="Times New Roman" w:cs="Times New Roman"/>
          <w:szCs w:val="28"/>
          <w:lang w:eastAsia="ru-RU"/>
        </w:rPr>
        <w:t xml:space="preserve"> погашении (выплате) </w:t>
      </w:r>
      <w:r w:rsidR="00AF7AF3" w:rsidRPr="006825BF">
        <w:rPr>
          <w:rFonts w:eastAsia="Times New Roman" w:cs="Times New Roman"/>
          <w:szCs w:val="28"/>
          <w:lang w:eastAsia="ru-RU"/>
        </w:rPr>
        <w:t>ответчиком задолженности перед предприятием</w:t>
      </w:r>
      <w:r w:rsidR="0066765D" w:rsidRPr="006825BF">
        <w:rPr>
          <w:rFonts w:eastAsia="Times New Roman" w:cs="Times New Roman"/>
          <w:szCs w:val="28"/>
          <w:lang w:eastAsia="ru-RU"/>
        </w:rPr>
        <w:t xml:space="preserve"> по аренде земельного участка под магазином</w:t>
      </w:r>
      <w:r w:rsidR="00AF7AF3" w:rsidRPr="006825BF">
        <w:rPr>
          <w:rFonts w:eastAsia="Times New Roman" w:cs="Times New Roman"/>
          <w:szCs w:val="28"/>
          <w:lang w:eastAsia="ru-RU"/>
        </w:rPr>
        <w:t xml:space="preserve">. </w:t>
      </w:r>
      <w:r w:rsidR="0066765D" w:rsidRPr="006825BF">
        <w:rPr>
          <w:rFonts w:eastAsia="Times New Roman" w:cs="Times New Roman"/>
          <w:szCs w:val="28"/>
          <w:lang w:eastAsia="ru-RU"/>
        </w:rPr>
        <w:t>В ближайшее время органами управления предприятия будут направлены исковые</w:t>
      </w:r>
      <w:r w:rsidR="00AF7AF3" w:rsidRPr="006825BF">
        <w:rPr>
          <w:rFonts w:eastAsia="Times New Roman" w:cs="Times New Roman"/>
          <w:szCs w:val="28"/>
          <w:lang w:eastAsia="ru-RU"/>
        </w:rPr>
        <w:t xml:space="preserve"> </w:t>
      </w:r>
      <w:r w:rsidR="0066765D" w:rsidRPr="006825BF">
        <w:rPr>
          <w:rFonts w:eastAsia="Times New Roman" w:cs="Times New Roman"/>
          <w:szCs w:val="28"/>
          <w:lang w:eastAsia="ru-RU"/>
        </w:rPr>
        <w:t>заявления по остальным злостным дебиторам (</w:t>
      </w:r>
      <w:proofErr w:type="spellStart"/>
      <w:r w:rsidR="0066765D" w:rsidRPr="006825BF">
        <w:rPr>
          <w:rFonts w:eastAsia="Times New Roman" w:cs="Times New Roman"/>
          <w:szCs w:val="28"/>
          <w:lang w:eastAsia="ru-RU"/>
        </w:rPr>
        <w:t>наплательщикам</w:t>
      </w:r>
      <w:proofErr w:type="spellEnd"/>
      <w:r w:rsidR="0066765D" w:rsidRPr="006825BF">
        <w:rPr>
          <w:rFonts w:eastAsia="Times New Roman" w:cs="Times New Roman"/>
          <w:szCs w:val="28"/>
          <w:lang w:eastAsia="ru-RU"/>
        </w:rPr>
        <w:t>)</w:t>
      </w:r>
      <w:r w:rsidR="00AF7AF3" w:rsidRPr="006825BF">
        <w:rPr>
          <w:rFonts w:eastAsia="Times New Roman" w:cs="Times New Roman"/>
          <w:szCs w:val="28"/>
          <w:lang w:eastAsia="ru-RU"/>
        </w:rPr>
        <w:t xml:space="preserve">, </w:t>
      </w:r>
      <w:r w:rsidR="0066765D" w:rsidRPr="006825BF">
        <w:rPr>
          <w:rFonts w:eastAsia="Times New Roman" w:cs="Times New Roman"/>
          <w:szCs w:val="28"/>
          <w:lang w:eastAsia="ru-RU"/>
        </w:rPr>
        <w:t>которые имеют</w:t>
      </w:r>
      <w:r w:rsidR="00AF7AF3" w:rsidRPr="006825BF">
        <w:rPr>
          <w:rFonts w:eastAsia="Times New Roman" w:cs="Times New Roman"/>
          <w:szCs w:val="28"/>
          <w:lang w:eastAsia="ru-RU"/>
        </w:rPr>
        <w:t xml:space="preserve"> задолженности</w:t>
      </w:r>
      <w:r w:rsidR="0066765D" w:rsidRPr="006825BF">
        <w:rPr>
          <w:rFonts w:eastAsia="Times New Roman" w:cs="Times New Roman"/>
          <w:szCs w:val="28"/>
          <w:lang w:eastAsia="ru-RU"/>
        </w:rPr>
        <w:t xml:space="preserve"> по аренде земельных участков под магазинами на рынке</w:t>
      </w:r>
      <w:r w:rsidR="00AF7AF3" w:rsidRPr="006825BF">
        <w:rPr>
          <w:rFonts w:eastAsia="Times New Roman" w:cs="Times New Roman"/>
          <w:szCs w:val="28"/>
          <w:lang w:eastAsia="ru-RU"/>
        </w:rPr>
        <w:t>;</w:t>
      </w:r>
    </w:p>
    <w:p w:rsidR="00713C8B" w:rsidRPr="006825BF" w:rsidRDefault="00713C8B" w:rsidP="00713C8B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825BF">
        <w:rPr>
          <w:rFonts w:eastAsia="Times New Roman" w:cs="Times New Roman"/>
          <w:szCs w:val="28"/>
          <w:lang w:eastAsia="ru-RU"/>
        </w:rPr>
        <w:t>- была проведена деятельность по заключению дополнительных соглашений к договорам аренды земельных участков об освобождении от пени арендаторов, полностью погасивших задолженности по аренду на 31.08.2024</w:t>
      </w:r>
      <w:r w:rsidR="0066765D" w:rsidRPr="006825BF">
        <w:rPr>
          <w:rFonts w:eastAsia="Times New Roman" w:cs="Times New Roman"/>
          <w:szCs w:val="28"/>
          <w:lang w:eastAsia="ru-RU"/>
        </w:rPr>
        <w:t xml:space="preserve"> года</w:t>
      </w:r>
      <w:r w:rsidRPr="006825BF">
        <w:rPr>
          <w:rFonts w:eastAsia="Times New Roman" w:cs="Times New Roman"/>
          <w:szCs w:val="28"/>
          <w:lang w:eastAsia="ru-RU"/>
        </w:rPr>
        <w:t>.</w:t>
      </w:r>
      <w:r w:rsidR="00A15C81" w:rsidRPr="006825BF">
        <w:rPr>
          <w:rFonts w:eastAsia="Times New Roman" w:cs="Times New Roman"/>
          <w:szCs w:val="28"/>
          <w:lang w:eastAsia="ru-RU"/>
        </w:rPr>
        <w:t xml:space="preserve"> В</w:t>
      </w:r>
      <w:r w:rsidRPr="006825BF">
        <w:rPr>
          <w:rFonts w:eastAsia="Times New Roman" w:cs="Times New Roman"/>
          <w:szCs w:val="28"/>
          <w:lang w:eastAsia="ru-RU"/>
        </w:rPr>
        <w:t xml:space="preserve"> результате </w:t>
      </w:r>
      <w:r w:rsidRPr="006825BF">
        <w:rPr>
          <w:rFonts w:eastAsia="Times New Roman" w:cs="Times New Roman"/>
          <w:color w:val="000000"/>
          <w:szCs w:val="28"/>
          <w:lang w:eastAsia="ru-RU"/>
        </w:rPr>
        <w:t>было подписано 38 дополнительных соглашений. Выплаченная сумма задолженностей по аренде составила 227</w:t>
      </w:r>
      <w:r w:rsidR="0066765D" w:rsidRPr="006825BF">
        <w:rPr>
          <w:rFonts w:eastAsia="Times New Roman" w:cs="Times New Roman"/>
          <w:color w:val="000000"/>
          <w:szCs w:val="28"/>
          <w:lang w:eastAsia="ru-RU"/>
        </w:rPr>
        <w:t xml:space="preserve"> тысяч </w:t>
      </w:r>
      <w:r w:rsidRPr="006825BF">
        <w:rPr>
          <w:rFonts w:eastAsia="Times New Roman" w:cs="Times New Roman"/>
          <w:color w:val="000000"/>
          <w:szCs w:val="28"/>
          <w:lang w:eastAsia="ru-RU"/>
        </w:rPr>
        <w:t>765 лей. Сумма пени к списанию за период с 01.07.2023- 31.05.2024 года составила</w:t>
      </w:r>
      <w:r w:rsidR="0066765D" w:rsidRPr="006825BF">
        <w:rPr>
          <w:rFonts w:eastAsia="Times New Roman" w:cs="Times New Roman"/>
          <w:color w:val="000000"/>
          <w:szCs w:val="28"/>
          <w:lang w:eastAsia="ru-RU"/>
        </w:rPr>
        <w:t xml:space="preserve"> 167 тысяч </w:t>
      </w:r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899 </w:t>
      </w:r>
      <w:r w:rsidR="000B2D11" w:rsidRPr="006825BF">
        <w:rPr>
          <w:rFonts w:eastAsia="Times New Roman" w:cs="Times New Roman"/>
          <w:color w:val="000000"/>
          <w:szCs w:val="28"/>
          <w:lang w:eastAsia="ru-RU"/>
        </w:rPr>
        <w:t>лей;</w:t>
      </w:r>
    </w:p>
    <w:p w:rsidR="000B2D11" w:rsidRPr="006825BF" w:rsidRDefault="000B2D11" w:rsidP="00713C8B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="001D6670" w:rsidRPr="006825BF">
        <w:rPr>
          <w:rFonts w:eastAsia="Times New Roman" w:cs="Times New Roman"/>
          <w:color w:val="000000"/>
          <w:szCs w:val="28"/>
          <w:lang w:eastAsia="ru-RU"/>
        </w:rPr>
        <w:t>составом административного</w:t>
      </w:r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1D6670" w:rsidRPr="006825BF">
        <w:rPr>
          <w:rFonts w:eastAsia="Times New Roman" w:cs="Times New Roman"/>
          <w:color w:val="000000"/>
          <w:szCs w:val="28"/>
          <w:lang w:eastAsia="ru-RU"/>
        </w:rPr>
        <w:t>совета</w:t>
      </w:r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 была проведена встреча с собственниками магазинов, находящихся на территории рынка МП «</w:t>
      </w:r>
      <w:proofErr w:type="spellStart"/>
      <w:r w:rsidRPr="006825BF">
        <w:rPr>
          <w:rFonts w:eastAsia="Times New Roman" w:cs="Times New Roman"/>
          <w:color w:val="000000"/>
          <w:szCs w:val="28"/>
          <w:lang w:eastAsia="ru-RU"/>
        </w:rPr>
        <w:t>Șeremetlik</w:t>
      </w:r>
      <w:proofErr w:type="spellEnd"/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» о </w:t>
      </w:r>
      <w:r w:rsidR="001D6670" w:rsidRPr="006825BF">
        <w:rPr>
          <w:rFonts w:eastAsia="Times New Roman" w:cs="Times New Roman"/>
          <w:color w:val="000000"/>
          <w:szCs w:val="28"/>
          <w:lang w:eastAsia="ru-RU"/>
        </w:rPr>
        <w:t>раз</w:t>
      </w:r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решении вопроса о регистрации права собственности на магазины, о выплате задолженностей перед предприятием по аренде земли и по фактическому использованию земельных участков; </w:t>
      </w:r>
    </w:p>
    <w:p w:rsidR="00C15F88" w:rsidRPr="006825BF" w:rsidRDefault="00C15F88" w:rsidP="00C15F88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- был осуществлен контроль над сбором </w:t>
      </w:r>
      <w:r w:rsidRPr="006825BF">
        <w:rPr>
          <w:rFonts w:eastAsia="Times New Roman" w:cs="Times New Roman"/>
          <w:color w:val="000000"/>
          <w:szCs w:val="28"/>
        </w:rPr>
        <w:t>руководителем МП “</w:t>
      </w:r>
      <w:proofErr w:type="spellStart"/>
      <w:r w:rsidRPr="006825BF">
        <w:rPr>
          <w:rFonts w:eastAsia="Times New Roman" w:cs="Times New Roman"/>
          <w:color w:val="000000"/>
          <w:szCs w:val="28"/>
          <w:lang w:val="en-US"/>
        </w:rPr>
        <w:t>Seremetlik</w:t>
      </w:r>
      <w:proofErr w:type="spellEnd"/>
      <w:r w:rsidRPr="006825BF">
        <w:rPr>
          <w:rFonts w:eastAsia="Times New Roman" w:cs="Times New Roman"/>
          <w:color w:val="000000"/>
          <w:szCs w:val="28"/>
        </w:rPr>
        <w:t xml:space="preserve">” </w:t>
      </w:r>
      <w:r w:rsidRPr="006825BF">
        <w:rPr>
          <w:rFonts w:eastAsia="Times New Roman" w:cs="Times New Roman"/>
          <w:color w:val="000000"/>
          <w:szCs w:val="28"/>
          <w:lang w:eastAsia="ru-RU"/>
        </w:rPr>
        <w:t xml:space="preserve">документации, обосновывающей ее </w:t>
      </w:r>
      <w:r w:rsidRPr="006825BF">
        <w:rPr>
          <w:rFonts w:eastAsia="Times New Roman" w:cs="Times New Roman"/>
          <w:color w:val="000000"/>
          <w:szCs w:val="28"/>
        </w:rPr>
        <w:t>расходы на топливо в размере 34,8 тысяч леев, в период с 2019-2023 г., с возложением на нее обязательства направить объяснительную записку в адрес Государственной Финансовой Инспекции.</w:t>
      </w:r>
    </w:p>
    <w:p w:rsidR="00BA144C" w:rsidRPr="006825BF" w:rsidRDefault="001D6670" w:rsidP="001D6670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Согласно полномочий</w:t>
      </w:r>
      <w:r w:rsidR="00E256CB" w:rsidRPr="006825BF">
        <w:rPr>
          <w:rFonts w:eastAsia="Times New Roman" w:cs="Times New Roman"/>
          <w:color w:val="000000"/>
          <w:szCs w:val="28"/>
        </w:rPr>
        <w:t xml:space="preserve"> Административного Совета МП “</w:t>
      </w:r>
      <w:proofErr w:type="spellStart"/>
      <w:r w:rsidR="00E256CB" w:rsidRPr="006825BF">
        <w:rPr>
          <w:rFonts w:eastAsia="Times New Roman" w:cs="Times New Roman"/>
          <w:color w:val="000000"/>
          <w:szCs w:val="28"/>
        </w:rPr>
        <w:t>Seremetlik</w:t>
      </w:r>
      <w:proofErr w:type="spellEnd"/>
      <w:r w:rsidR="00447222" w:rsidRPr="006825BF">
        <w:rPr>
          <w:rFonts w:eastAsia="Times New Roman" w:cs="Times New Roman"/>
          <w:color w:val="000000"/>
          <w:szCs w:val="28"/>
        </w:rPr>
        <w:t xml:space="preserve">” </w:t>
      </w:r>
      <w:r w:rsidR="00E256CB" w:rsidRPr="006825BF">
        <w:rPr>
          <w:rFonts w:eastAsia="Times New Roman" w:cs="Times New Roman"/>
          <w:color w:val="000000"/>
          <w:szCs w:val="28"/>
        </w:rPr>
        <w:t>о рассмотрении списка переданных в управление предприятию з</w:t>
      </w:r>
      <w:r w:rsidR="00BA144C" w:rsidRPr="006825BF">
        <w:rPr>
          <w:rFonts w:eastAsia="Times New Roman" w:cs="Times New Roman"/>
          <w:color w:val="000000"/>
          <w:szCs w:val="28"/>
        </w:rPr>
        <w:t>емельных участков было рассмотрено следующее:</w:t>
      </w:r>
      <w:r w:rsidR="00E256CB" w:rsidRPr="006825BF">
        <w:rPr>
          <w:rFonts w:eastAsia="Times New Roman" w:cs="Times New Roman"/>
          <w:color w:val="000000"/>
          <w:szCs w:val="28"/>
        </w:rPr>
        <w:t xml:space="preserve"> </w:t>
      </w:r>
    </w:p>
    <w:p w:rsidR="00E10BF3" w:rsidRPr="006825BF" w:rsidRDefault="00BA144C" w:rsidP="00BA144C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- Земельный участок с кадастровым номером № 9602210.583, площадью 0,1625 га, по адресу: </w:t>
      </w:r>
      <w:proofErr w:type="spellStart"/>
      <w:r w:rsidRPr="006825BF">
        <w:rPr>
          <w:rFonts w:eastAsia="Times New Roman" w:cs="Times New Roman"/>
          <w:color w:val="000000"/>
          <w:szCs w:val="28"/>
        </w:rPr>
        <w:t>мун</w:t>
      </w:r>
      <w:proofErr w:type="spellEnd"/>
      <w:r w:rsidRPr="006825BF">
        <w:rPr>
          <w:rFonts w:eastAsia="Times New Roman" w:cs="Times New Roman"/>
          <w:color w:val="000000"/>
          <w:szCs w:val="28"/>
        </w:rPr>
        <w:t>. Чадыр-Лунга, ул. Чеканова. Муниципальным Советом было принято решение о продлении срока безвозмездной передачи в управление и хозяйственное ведение, сроком на 3 года</w:t>
      </w:r>
      <w:r w:rsidR="00E10BF3" w:rsidRPr="006825BF">
        <w:rPr>
          <w:rFonts w:eastAsia="Times New Roman" w:cs="Times New Roman"/>
          <w:color w:val="000000"/>
          <w:szCs w:val="28"/>
        </w:rPr>
        <w:t xml:space="preserve">. </w:t>
      </w:r>
    </w:p>
    <w:p w:rsidR="00BA144C" w:rsidRPr="006825BF" w:rsidRDefault="00BA144C" w:rsidP="00BA144C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lastRenderedPageBreak/>
        <w:t>- Земельный участок с кадастровым номером № 9602210.328, площадью 0,46 га, по адресу: ул. Чеканова, 4</w:t>
      </w:r>
      <w:r w:rsidR="00E10BF3" w:rsidRPr="006825BF">
        <w:rPr>
          <w:rFonts w:eastAsia="Times New Roman" w:cs="Times New Roman"/>
          <w:color w:val="000000"/>
          <w:szCs w:val="28"/>
        </w:rPr>
        <w:t xml:space="preserve"> переданного</w:t>
      </w:r>
      <w:r w:rsidRPr="006825BF">
        <w:rPr>
          <w:rFonts w:eastAsia="Times New Roman" w:cs="Times New Roman"/>
          <w:color w:val="000000"/>
          <w:szCs w:val="28"/>
        </w:rPr>
        <w:t xml:space="preserve"> на основании Решения муниципального Совета Чадыр-Лунга № 7/8 от 26.05.2020 г. </w:t>
      </w:r>
      <w:r w:rsidR="00E10BF3" w:rsidRPr="006825BF">
        <w:rPr>
          <w:rFonts w:eastAsia="Times New Roman" w:cs="Times New Roman"/>
          <w:color w:val="000000"/>
          <w:szCs w:val="28"/>
        </w:rPr>
        <w:t xml:space="preserve">Принято решение </w:t>
      </w:r>
      <w:proofErr w:type="gramStart"/>
      <w:r w:rsidR="00E10BF3" w:rsidRPr="006825BF">
        <w:rPr>
          <w:rFonts w:eastAsia="Times New Roman" w:cs="Times New Roman"/>
          <w:color w:val="000000"/>
          <w:szCs w:val="28"/>
        </w:rPr>
        <w:t xml:space="preserve">в </w:t>
      </w:r>
      <w:r w:rsidRPr="006825BF">
        <w:rPr>
          <w:rFonts w:eastAsia="Times New Roman" w:cs="Times New Roman"/>
          <w:color w:val="000000"/>
          <w:szCs w:val="28"/>
        </w:rPr>
        <w:t>нести</w:t>
      </w:r>
      <w:proofErr w:type="gramEnd"/>
      <w:r w:rsidRPr="006825BF">
        <w:rPr>
          <w:rFonts w:eastAsia="Times New Roman" w:cs="Times New Roman"/>
          <w:color w:val="000000"/>
          <w:szCs w:val="28"/>
        </w:rPr>
        <w:t xml:space="preserve"> изменения в площадь вышеуказанного участка в органах кадастровой регистрации. </w:t>
      </w:r>
    </w:p>
    <w:p w:rsidR="00BA144C" w:rsidRPr="006825BF" w:rsidRDefault="00BA144C" w:rsidP="00BA144C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- Земельный участок с </w:t>
      </w:r>
      <w:proofErr w:type="spellStart"/>
      <w:r w:rsidRPr="006825BF">
        <w:rPr>
          <w:rFonts w:eastAsia="Times New Roman" w:cs="Times New Roman"/>
          <w:color w:val="000000"/>
          <w:szCs w:val="28"/>
        </w:rPr>
        <w:t>кад</w:t>
      </w:r>
      <w:proofErr w:type="spellEnd"/>
      <w:r w:rsidRPr="006825BF">
        <w:rPr>
          <w:rFonts w:eastAsia="Times New Roman" w:cs="Times New Roman"/>
          <w:color w:val="000000"/>
          <w:szCs w:val="28"/>
        </w:rPr>
        <w:t>. № 9602217.288, площадью 0,0024 га, по адрес</w:t>
      </w:r>
      <w:r w:rsidR="00E10BF3" w:rsidRPr="006825BF">
        <w:rPr>
          <w:rFonts w:eastAsia="Times New Roman" w:cs="Times New Roman"/>
          <w:color w:val="000000"/>
          <w:szCs w:val="28"/>
        </w:rPr>
        <w:t xml:space="preserve">у: </w:t>
      </w:r>
      <w:proofErr w:type="spellStart"/>
      <w:r w:rsidR="00E10BF3" w:rsidRPr="006825BF">
        <w:rPr>
          <w:rFonts w:eastAsia="Times New Roman" w:cs="Times New Roman"/>
          <w:color w:val="000000"/>
          <w:szCs w:val="28"/>
        </w:rPr>
        <w:t>мун</w:t>
      </w:r>
      <w:proofErr w:type="spellEnd"/>
      <w:r w:rsidR="00E10BF3" w:rsidRPr="006825BF">
        <w:rPr>
          <w:rFonts w:eastAsia="Times New Roman" w:cs="Times New Roman"/>
          <w:color w:val="000000"/>
          <w:szCs w:val="28"/>
        </w:rPr>
        <w:t>. Чадыр-Лунга, ул. Ленина, переданного</w:t>
      </w:r>
      <w:r w:rsidRPr="006825BF">
        <w:rPr>
          <w:rFonts w:eastAsia="Times New Roman" w:cs="Times New Roman"/>
          <w:color w:val="000000"/>
          <w:szCs w:val="28"/>
        </w:rPr>
        <w:t xml:space="preserve"> в управление и хозяйственное ведение МП «ȘEREMETLIK», сроком на 5 лет. Но, ввиду того, что данный участок не представляет экономического интереса для предприятия и срок управления и хозяйственного ведения истекает 11.02.2025 г., не регистрировать право пользования в органах кадастровой регистрации, не ходатайствовать перед муниципальным советом о продлении срока управления и хозяйственного ведения.  </w:t>
      </w:r>
    </w:p>
    <w:p w:rsidR="00B97B53" w:rsidRPr="006825BF" w:rsidRDefault="00BA144C" w:rsidP="000363EE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- Земельный участок с кадастровым номером № 9602210.368, площадью 0,005 га, по адресу: </w:t>
      </w:r>
      <w:proofErr w:type="spellStart"/>
      <w:r w:rsidRPr="006825BF">
        <w:rPr>
          <w:rFonts w:eastAsia="Times New Roman" w:cs="Times New Roman"/>
          <w:color w:val="000000"/>
          <w:szCs w:val="28"/>
        </w:rPr>
        <w:t>мун</w:t>
      </w:r>
      <w:proofErr w:type="spellEnd"/>
      <w:r w:rsidRPr="006825BF">
        <w:rPr>
          <w:rFonts w:eastAsia="Times New Roman" w:cs="Times New Roman"/>
          <w:color w:val="000000"/>
          <w:szCs w:val="28"/>
        </w:rPr>
        <w:t xml:space="preserve">. Чадыр-Лунга, ул. Ломоносова, 8/А, используемый под птичий рынок не используется. </w:t>
      </w:r>
    </w:p>
    <w:p w:rsidR="00B97B53" w:rsidRPr="006825BF" w:rsidRDefault="001D6670" w:rsidP="001D6670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</w:t>
      </w:r>
      <w:r w:rsidR="00B97B53" w:rsidRPr="006825BF">
        <w:rPr>
          <w:rFonts w:eastAsia="Times New Roman" w:cs="Times New Roman"/>
          <w:color w:val="000000"/>
          <w:szCs w:val="28"/>
        </w:rPr>
        <w:t>В рамках обеспечения прозрачности процедур закупок и ввиду того, что на протяжении 2024 г., на территории рынка МП «ȘEREMETLIK» велись строительные работы, административным советом был осуществлен контроль на предмет составления смет, заключения договоров закупки товаров и услуг, подпи</w:t>
      </w:r>
      <w:r w:rsidRPr="006825BF">
        <w:rPr>
          <w:rFonts w:eastAsia="Times New Roman" w:cs="Times New Roman"/>
          <w:color w:val="000000"/>
          <w:szCs w:val="28"/>
        </w:rPr>
        <w:t>сания актов</w:t>
      </w:r>
      <w:r w:rsidR="00B97B53" w:rsidRPr="006825BF">
        <w:rPr>
          <w:rFonts w:eastAsia="Times New Roman" w:cs="Times New Roman"/>
          <w:color w:val="000000"/>
          <w:szCs w:val="28"/>
        </w:rPr>
        <w:t xml:space="preserve"> выполненных работ, сбора накладных, осуществления технического надзора над строительными работами. </w:t>
      </w:r>
    </w:p>
    <w:p w:rsidR="007D1BFF" w:rsidRPr="006825BF" w:rsidRDefault="007D1BFF" w:rsidP="00B97B53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</w:p>
    <w:p w:rsidR="007D1BFF" w:rsidRPr="006825BF" w:rsidRDefault="001D6670" w:rsidP="001D6670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</w:t>
      </w:r>
      <w:r w:rsidR="007D1BFF" w:rsidRPr="006825BF">
        <w:rPr>
          <w:rFonts w:eastAsia="Times New Roman" w:cs="Times New Roman"/>
          <w:color w:val="000000"/>
          <w:szCs w:val="28"/>
        </w:rPr>
        <w:t>На 2025 год, административным советом были утверждены:</w:t>
      </w:r>
    </w:p>
    <w:p w:rsidR="007D1BFF" w:rsidRPr="006825BF" w:rsidRDefault="007D1BFF" w:rsidP="007D1BFF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cs="Times New Roman"/>
          <w:szCs w:val="28"/>
        </w:rPr>
        <w:t xml:space="preserve">1. </w:t>
      </w:r>
      <w:r w:rsidRPr="006825BF">
        <w:rPr>
          <w:rFonts w:eastAsia="Times New Roman" w:cs="Times New Roman"/>
          <w:color w:val="000000"/>
          <w:szCs w:val="28"/>
        </w:rPr>
        <w:t xml:space="preserve">Штатное расписание МП «ȘEREMETLIK» на 2025 год; </w:t>
      </w:r>
    </w:p>
    <w:p w:rsidR="007D1BFF" w:rsidRPr="006825BF" w:rsidRDefault="007D1BFF" w:rsidP="007D1BFF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2. Фонд заработной платы МП «ȘEREMETLIK» на 2025 год; </w:t>
      </w:r>
    </w:p>
    <w:p w:rsidR="007D1BFF" w:rsidRPr="006825BF" w:rsidRDefault="007D1BFF" w:rsidP="007D1BFF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>3.</w:t>
      </w:r>
      <w:r w:rsidRPr="006825BF">
        <w:rPr>
          <w:rFonts w:eastAsia="Times New Roman" w:cs="Times New Roman"/>
          <w:color w:val="000000"/>
          <w:szCs w:val="28"/>
        </w:rPr>
        <w:tab/>
        <w:t>Годовая смета расходов и доходов МП «ȘEREMETLIK» на 2025 год;</w:t>
      </w:r>
    </w:p>
    <w:p w:rsidR="007D1BFF" w:rsidRPr="006825BF" w:rsidRDefault="007D1BFF" w:rsidP="00FB5DAB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>4.</w:t>
      </w:r>
      <w:r w:rsidRPr="006825BF">
        <w:rPr>
          <w:rFonts w:eastAsia="Times New Roman" w:cs="Times New Roman"/>
          <w:color w:val="000000"/>
          <w:szCs w:val="28"/>
        </w:rPr>
        <w:tab/>
        <w:t>План деятельности МП «ȘEREMETLIK» на 2025 год;</w:t>
      </w:r>
    </w:p>
    <w:p w:rsidR="00FB5DAB" w:rsidRPr="006825BF" w:rsidRDefault="001D6670" w:rsidP="001D6670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</w:t>
      </w:r>
      <w:r w:rsidR="00FB5DAB" w:rsidRPr="006825BF">
        <w:rPr>
          <w:rFonts w:eastAsia="Times New Roman" w:cs="Times New Roman"/>
          <w:color w:val="000000"/>
          <w:szCs w:val="28"/>
        </w:rPr>
        <w:t xml:space="preserve">Административным Советом предприятия было рассмотрено ходатайство </w:t>
      </w:r>
      <w:r w:rsidRPr="006825BF">
        <w:rPr>
          <w:rFonts w:eastAsia="Times New Roman" w:cs="Times New Roman"/>
          <w:color w:val="000000"/>
          <w:szCs w:val="28"/>
        </w:rPr>
        <w:t>управляющего</w:t>
      </w:r>
      <w:r w:rsidR="00FB5DAB" w:rsidRPr="006825BF">
        <w:rPr>
          <w:rFonts w:eastAsia="Times New Roman" w:cs="Times New Roman"/>
          <w:color w:val="000000"/>
          <w:szCs w:val="28"/>
        </w:rPr>
        <w:t xml:space="preserve"> МП «</w:t>
      </w:r>
      <w:proofErr w:type="spellStart"/>
      <w:r w:rsidR="00FB5DAB" w:rsidRPr="006825BF">
        <w:rPr>
          <w:rFonts w:eastAsia="Times New Roman" w:cs="Times New Roman"/>
          <w:color w:val="000000"/>
          <w:szCs w:val="28"/>
        </w:rPr>
        <w:t>Șeremetlik</w:t>
      </w:r>
      <w:proofErr w:type="spellEnd"/>
      <w:r w:rsidR="00FB5DAB" w:rsidRPr="006825BF">
        <w:rPr>
          <w:rFonts w:eastAsia="Times New Roman" w:cs="Times New Roman"/>
          <w:color w:val="000000"/>
          <w:szCs w:val="28"/>
        </w:rPr>
        <w:t xml:space="preserve">» об утверждении тарифов на оказываемые предприятием услуги, которое было передано, согласно </w:t>
      </w:r>
      <w:r w:rsidR="00F312A7" w:rsidRPr="006825BF">
        <w:rPr>
          <w:rFonts w:eastAsia="Times New Roman" w:cs="Times New Roman"/>
          <w:color w:val="000000"/>
          <w:szCs w:val="28"/>
        </w:rPr>
        <w:t>компетенции</w:t>
      </w:r>
      <w:r w:rsidR="00FB5DAB" w:rsidRPr="006825BF">
        <w:rPr>
          <w:rFonts w:eastAsia="Times New Roman" w:cs="Times New Roman"/>
          <w:color w:val="000000"/>
          <w:szCs w:val="28"/>
        </w:rPr>
        <w:t>, учредителю, в результате чего</w:t>
      </w:r>
      <w:r w:rsidR="00570A10" w:rsidRPr="006825BF">
        <w:rPr>
          <w:rFonts w:eastAsia="Times New Roman" w:cs="Times New Roman"/>
          <w:color w:val="000000"/>
          <w:szCs w:val="28"/>
        </w:rPr>
        <w:t xml:space="preserve"> </w:t>
      </w:r>
      <w:r w:rsidRPr="006825BF">
        <w:rPr>
          <w:rFonts w:eastAsia="Times New Roman" w:cs="Times New Roman"/>
          <w:color w:val="000000"/>
          <w:szCs w:val="28"/>
        </w:rPr>
        <w:t xml:space="preserve">Муниципальным советом </w:t>
      </w:r>
      <w:r w:rsidR="00570A10" w:rsidRPr="006825BF">
        <w:rPr>
          <w:rFonts w:eastAsia="Times New Roman" w:cs="Times New Roman"/>
          <w:color w:val="000000"/>
          <w:szCs w:val="28"/>
        </w:rPr>
        <w:t xml:space="preserve">были приняты </w:t>
      </w:r>
      <w:r w:rsidRPr="006825BF">
        <w:rPr>
          <w:rFonts w:eastAsia="Times New Roman" w:cs="Times New Roman"/>
          <w:color w:val="000000"/>
          <w:szCs w:val="28"/>
        </w:rPr>
        <w:t xml:space="preserve">следующие </w:t>
      </w:r>
      <w:r w:rsidR="00570A10" w:rsidRPr="006825BF">
        <w:rPr>
          <w:rFonts w:eastAsia="Times New Roman" w:cs="Times New Roman"/>
          <w:color w:val="000000"/>
          <w:szCs w:val="28"/>
        </w:rPr>
        <w:t>решения</w:t>
      </w:r>
      <w:r w:rsidR="00FB5DAB" w:rsidRPr="006825BF">
        <w:rPr>
          <w:rFonts w:eastAsia="Times New Roman" w:cs="Times New Roman"/>
          <w:color w:val="000000"/>
          <w:szCs w:val="28"/>
        </w:rPr>
        <w:t>:</w:t>
      </w:r>
    </w:p>
    <w:p w:rsidR="00570A10" w:rsidRPr="006825BF" w:rsidRDefault="001D6670" w:rsidP="00570A10">
      <w:pPr>
        <w:pStyle w:val="a3"/>
        <w:numPr>
          <w:ilvl w:val="0"/>
          <w:numId w:val="4"/>
        </w:num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bCs/>
          <w:color w:val="000000"/>
          <w:szCs w:val="28"/>
        </w:rPr>
        <w:t>Утверждены</w:t>
      </w:r>
      <w:r w:rsidR="00570A10" w:rsidRPr="006825BF">
        <w:rPr>
          <w:rFonts w:eastAsia="Times New Roman" w:cs="Times New Roman"/>
          <w:bCs/>
          <w:color w:val="000000"/>
          <w:szCs w:val="28"/>
        </w:rPr>
        <w:t xml:space="preserve"> тариф</w:t>
      </w:r>
      <w:r w:rsidRPr="006825BF">
        <w:rPr>
          <w:rFonts w:eastAsia="Times New Roman" w:cs="Times New Roman"/>
          <w:bCs/>
          <w:color w:val="000000"/>
          <w:szCs w:val="28"/>
        </w:rPr>
        <w:t>ы</w:t>
      </w:r>
      <w:r w:rsidR="00570A10" w:rsidRPr="006825BF">
        <w:rPr>
          <w:rFonts w:eastAsia="Times New Roman" w:cs="Times New Roman"/>
          <w:bCs/>
          <w:color w:val="000000"/>
          <w:szCs w:val="28"/>
        </w:rPr>
        <w:t xml:space="preserve"> за пользование санитарным узлом</w:t>
      </w:r>
      <w:r w:rsidRPr="006825BF">
        <w:rPr>
          <w:rFonts w:eastAsia="Times New Roman" w:cs="Times New Roman"/>
          <w:bCs/>
          <w:color w:val="000000"/>
          <w:szCs w:val="28"/>
        </w:rPr>
        <w:t xml:space="preserve"> в сторону повышения</w:t>
      </w:r>
      <w:r w:rsidR="00570A10" w:rsidRPr="006825BF">
        <w:rPr>
          <w:rFonts w:eastAsia="Times New Roman" w:cs="Times New Roman"/>
          <w:bCs/>
          <w:color w:val="000000"/>
          <w:szCs w:val="28"/>
        </w:rPr>
        <w:t xml:space="preserve"> –</w:t>
      </w:r>
      <w:r w:rsidR="008B5F5E" w:rsidRPr="006825BF">
        <w:rPr>
          <w:rFonts w:eastAsia="Times New Roman" w:cs="Times New Roman"/>
          <w:bCs/>
          <w:color w:val="000000"/>
          <w:szCs w:val="28"/>
        </w:rPr>
        <w:t xml:space="preserve"> с 2 леев на</w:t>
      </w:r>
      <w:r w:rsidR="00570A10" w:rsidRPr="006825BF">
        <w:rPr>
          <w:rFonts w:eastAsia="Times New Roman" w:cs="Times New Roman"/>
          <w:bCs/>
          <w:color w:val="000000"/>
          <w:szCs w:val="28"/>
        </w:rPr>
        <w:t xml:space="preserve"> 3 лея;</w:t>
      </w:r>
    </w:p>
    <w:p w:rsidR="00570A10" w:rsidRPr="006825BF" w:rsidRDefault="001D6670" w:rsidP="00570A10">
      <w:pPr>
        <w:pStyle w:val="a3"/>
        <w:numPr>
          <w:ilvl w:val="0"/>
          <w:numId w:val="4"/>
        </w:num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Утверждены </w:t>
      </w:r>
      <w:r w:rsidR="00570A10" w:rsidRPr="006825BF">
        <w:rPr>
          <w:rFonts w:eastAsia="Times New Roman" w:cs="Times New Roman"/>
          <w:color w:val="000000"/>
          <w:szCs w:val="28"/>
        </w:rPr>
        <w:t>тариф</w:t>
      </w:r>
      <w:r w:rsidRPr="006825BF">
        <w:rPr>
          <w:rFonts w:eastAsia="Times New Roman" w:cs="Times New Roman"/>
          <w:color w:val="000000"/>
          <w:szCs w:val="28"/>
        </w:rPr>
        <w:t>ы</w:t>
      </w:r>
      <w:r w:rsidR="00570A10" w:rsidRPr="006825BF">
        <w:rPr>
          <w:rFonts w:eastAsia="Times New Roman" w:cs="Times New Roman"/>
          <w:color w:val="000000"/>
          <w:szCs w:val="28"/>
        </w:rPr>
        <w:t xml:space="preserve"> за пользование парковкой, в том числе для экономических агентов, осуществляющих деятельность на рынках </w:t>
      </w:r>
      <w:proofErr w:type="spellStart"/>
      <w:r w:rsidR="00570A10" w:rsidRPr="006825BF">
        <w:rPr>
          <w:rFonts w:eastAsia="Times New Roman" w:cs="Times New Roman"/>
          <w:color w:val="000000"/>
          <w:szCs w:val="28"/>
        </w:rPr>
        <w:t>мун</w:t>
      </w:r>
      <w:proofErr w:type="spellEnd"/>
      <w:r w:rsidR="00570A10" w:rsidRPr="006825BF">
        <w:rPr>
          <w:rFonts w:eastAsia="Times New Roman" w:cs="Times New Roman"/>
          <w:color w:val="000000"/>
          <w:szCs w:val="28"/>
        </w:rPr>
        <w:t>. Чадыр-Лунга</w:t>
      </w:r>
      <w:r w:rsidRPr="006825BF">
        <w:rPr>
          <w:rFonts w:eastAsia="Times New Roman" w:cs="Times New Roman"/>
          <w:color w:val="000000"/>
          <w:szCs w:val="28"/>
        </w:rPr>
        <w:t xml:space="preserve"> в сторону повышения</w:t>
      </w:r>
      <w:r w:rsidR="00570A10" w:rsidRPr="006825BF">
        <w:rPr>
          <w:rFonts w:eastAsia="Times New Roman" w:cs="Times New Roman"/>
          <w:color w:val="000000"/>
          <w:szCs w:val="28"/>
        </w:rPr>
        <w:t>:</w:t>
      </w:r>
    </w:p>
    <w:p w:rsidR="00570A10" w:rsidRPr="006825BF" w:rsidRDefault="001D6670" w:rsidP="00570A10">
      <w:pPr>
        <w:pStyle w:val="a3"/>
        <w:spacing w:after="0" w:line="276" w:lineRule="auto"/>
        <w:ind w:left="78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- </w:t>
      </w:r>
      <w:r w:rsidR="008B5F5E" w:rsidRPr="006825BF">
        <w:rPr>
          <w:rFonts w:eastAsia="Times New Roman" w:cs="Times New Roman"/>
          <w:color w:val="000000"/>
          <w:szCs w:val="28"/>
        </w:rPr>
        <w:t xml:space="preserve">с 5 леев на </w:t>
      </w:r>
      <w:r w:rsidR="00570A10" w:rsidRPr="006825BF">
        <w:rPr>
          <w:rFonts w:eastAsia="Times New Roman" w:cs="Times New Roman"/>
          <w:color w:val="000000"/>
          <w:szCs w:val="28"/>
        </w:rPr>
        <w:t>10 леев;</w:t>
      </w:r>
    </w:p>
    <w:p w:rsidR="00570A10" w:rsidRPr="006825BF" w:rsidRDefault="001D6670" w:rsidP="00570A10">
      <w:pPr>
        <w:pStyle w:val="a3"/>
        <w:spacing w:after="0" w:line="276" w:lineRule="auto"/>
        <w:ind w:left="78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- </w:t>
      </w:r>
      <w:r w:rsidR="008B5F5E" w:rsidRPr="006825BF">
        <w:rPr>
          <w:rFonts w:eastAsia="Times New Roman" w:cs="Times New Roman"/>
          <w:color w:val="000000"/>
          <w:szCs w:val="28"/>
        </w:rPr>
        <w:t xml:space="preserve">с 50 леев на </w:t>
      </w:r>
      <w:r w:rsidR="00570A10" w:rsidRPr="006825BF">
        <w:rPr>
          <w:rFonts w:eastAsia="Times New Roman" w:cs="Times New Roman"/>
          <w:color w:val="000000"/>
          <w:szCs w:val="28"/>
        </w:rPr>
        <w:t>70 леев в месяц (абонентская плата);</w:t>
      </w:r>
    </w:p>
    <w:p w:rsidR="001D6670" w:rsidRPr="006825BF" w:rsidRDefault="001D6670" w:rsidP="004A019E">
      <w:pPr>
        <w:pStyle w:val="a3"/>
        <w:numPr>
          <w:ilvl w:val="0"/>
          <w:numId w:val="4"/>
        </w:num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Утверждена арендная плата на </w:t>
      </w:r>
      <w:r w:rsidR="008B5F5E" w:rsidRPr="006825BF">
        <w:rPr>
          <w:rFonts w:eastAsia="Times New Roman" w:cs="Times New Roman"/>
          <w:color w:val="000000"/>
          <w:szCs w:val="28"/>
        </w:rPr>
        <w:t xml:space="preserve">земельные участки под магазинами и прилегающей территорией, расположенными на </w:t>
      </w:r>
      <w:proofErr w:type="spellStart"/>
      <w:r w:rsidR="008B5F5E" w:rsidRPr="006825BF">
        <w:rPr>
          <w:rFonts w:eastAsia="Times New Roman" w:cs="Times New Roman"/>
          <w:color w:val="000000"/>
          <w:szCs w:val="28"/>
        </w:rPr>
        <w:t>Чадыр-Лунгском</w:t>
      </w:r>
      <w:proofErr w:type="spellEnd"/>
      <w:r w:rsidR="008B5F5E" w:rsidRPr="006825BF">
        <w:rPr>
          <w:rFonts w:eastAsia="Times New Roman" w:cs="Times New Roman"/>
          <w:color w:val="000000"/>
          <w:szCs w:val="28"/>
        </w:rPr>
        <w:t xml:space="preserve"> </w:t>
      </w:r>
      <w:r w:rsidR="008B5F5E" w:rsidRPr="006825BF">
        <w:rPr>
          <w:rFonts w:eastAsia="Times New Roman" w:cs="Times New Roman"/>
          <w:color w:val="000000"/>
          <w:szCs w:val="28"/>
        </w:rPr>
        <w:lastRenderedPageBreak/>
        <w:t>муниципальном рынке по ул. Чеканова, 4 с 25 леев/</w:t>
      </w:r>
      <w:proofErr w:type="spellStart"/>
      <w:r w:rsidR="008B5F5E" w:rsidRPr="006825BF">
        <w:rPr>
          <w:rFonts w:eastAsia="Times New Roman" w:cs="Times New Roman"/>
          <w:color w:val="000000"/>
          <w:szCs w:val="28"/>
        </w:rPr>
        <w:t>кв.м</w:t>
      </w:r>
      <w:proofErr w:type="spellEnd"/>
      <w:r w:rsidR="008B5F5E" w:rsidRPr="006825BF">
        <w:rPr>
          <w:rFonts w:eastAsia="Times New Roman" w:cs="Times New Roman"/>
          <w:color w:val="000000"/>
          <w:szCs w:val="28"/>
        </w:rPr>
        <w:t>.</w:t>
      </w:r>
      <w:r w:rsidR="000E2486" w:rsidRPr="006825BF">
        <w:rPr>
          <w:rFonts w:eastAsia="Times New Roman" w:cs="Times New Roman"/>
          <w:color w:val="000000"/>
          <w:szCs w:val="28"/>
        </w:rPr>
        <w:t xml:space="preserve"> в </w:t>
      </w:r>
      <w:proofErr w:type="spellStart"/>
      <w:r w:rsidR="000E2486" w:rsidRPr="006825BF">
        <w:rPr>
          <w:rFonts w:eastAsia="Times New Roman" w:cs="Times New Roman"/>
          <w:color w:val="000000"/>
          <w:szCs w:val="28"/>
        </w:rPr>
        <w:t>месця</w:t>
      </w:r>
      <w:proofErr w:type="spellEnd"/>
      <w:r w:rsidR="008B5F5E" w:rsidRPr="006825BF">
        <w:rPr>
          <w:rFonts w:eastAsia="Times New Roman" w:cs="Times New Roman"/>
          <w:color w:val="000000"/>
          <w:szCs w:val="28"/>
        </w:rPr>
        <w:t xml:space="preserve"> на 27 леев/</w:t>
      </w:r>
      <w:proofErr w:type="spellStart"/>
      <w:r w:rsidR="008B5F5E" w:rsidRPr="006825BF">
        <w:rPr>
          <w:rFonts w:eastAsia="Times New Roman" w:cs="Times New Roman"/>
          <w:color w:val="000000"/>
          <w:szCs w:val="28"/>
        </w:rPr>
        <w:t>кв.м</w:t>
      </w:r>
      <w:proofErr w:type="spellEnd"/>
      <w:r w:rsidR="008B5F5E" w:rsidRPr="006825BF">
        <w:rPr>
          <w:rFonts w:eastAsia="Times New Roman" w:cs="Times New Roman"/>
          <w:color w:val="000000"/>
          <w:szCs w:val="28"/>
        </w:rPr>
        <w:t>.</w:t>
      </w:r>
      <w:r w:rsidR="000E2486" w:rsidRPr="006825BF">
        <w:rPr>
          <w:rFonts w:eastAsia="Times New Roman" w:cs="Times New Roman"/>
          <w:color w:val="000000"/>
          <w:szCs w:val="28"/>
        </w:rPr>
        <w:t xml:space="preserve"> в месяц;</w:t>
      </w:r>
      <w:r w:rsidR="004A019E" w:rsidRPr="006825BF">
        <w:rPr>
          <w:rFonts w:eastAsia="Times New Roman" w:cs="Times New Roman"/>
          <w:color w:val="000000"/>
          <w:szCs w:val="28"/>
        </w:rPr>
        <w:t xml:space="preserve"> </w:t>
      </w:r>
    </w:p>
    <w:p w:rsidR="004A019E" w:rsidRPr="006825BF" w:rsidRDefault="001D6670" w:rsidP="001D6670">
      <w:pPr>
        <w:pStyle w:val="a3"/>
        <w:spacing w:after="0" w:line="276" w:lineRule="auto"/>
        <w:ind w:left="78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Также, Административным Советом предприятия </w:t>
      </w:r>
      <w:r w:rsidR="004A019E" w:rsidRPr="006825BF">
        <w:rPr>
          <w:rFonts w:eastAsia="Times New Roman" w:cs="Times New Roman"/>
          <w:color w:val="000000"/>
          <w:szCs w:val="28"/>
        </w:rPr>
        <w:t>было принято решение</w:t>
      </w:r>
      <w:r w:rsidRPr="006825BF">
        <w:rPr>
          <w:rFonts w:eastAsia="Times New Roman" w:cs="Times New Roman"/>
          <w:color w:val="000000"/>
          <w:szCs w:val="28"/>
        </w:rPr>
        <w:t xml:space="preserve"> о</w:t>
      </w:r>
      <w:r w:rsidR="004A019E" w:rsidRPr="006825BF">
        <w:rPr>
          <w:rFonts w:eastAsia="Times New Roman" w:cs="Times New Roman"/>
          <w:color w:val="000000"/>
          <w:szCs w:val="28"/>
        </w:rPr>
        <w:t xml:space="preserve"> з</w:t>
      </w:r>
      <w:r w:rsidRPr="006825BF">
        <w:rPr>
          <w:rFonts w:eastAsia="Times New Roman" w:cs="Times New Roman"/>
          <w:color w:val="000000"/>
          <w:szCs w:val="28"/>
        </w:rPr>
        <w:t>аключении</w:t>
      </w:r>
      <w:r w:rsidR="004A019E" w:rsidRPr="006825BF">
        <w:rPr>
          <w:rFonts w:eastAsia="Times New Roman" w:cs="Times New Roman"/>
          <w:color w:val="000000"/>
          <w:szCs w:val="28"/>
        </w:rPr>
        <w:t xml:space="preserve"> с 01.06.2025 г. с собственниками магазинов дополнительные соглашения к договорам аренды земельных участков по двум пунктам: </w:t>
      </w:r>
    </w:p>
    <w:p w:rsidR="004A019E" w:rsidRPr="006825BF" w:rsidRDefault="004A019E" w:rsidP="004A019E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 </w:t>
      </w:r>
      <w:r w:rsidR="001D6670" w:rsidRPr="006825BF">
        <w:rPr>
          <w:rFonts w:eastAsia="Times New Roman" w:cs="Times New Roman"/>
          <w:color w:val="000000"/>
          <w:szCs w:val="28"/>
        </w:rPr>
        <w:t>- установление</w:t>
      </w:r>
      <w:r w:rsidRPr="006825BF">
        <w:rPr>
          <w:rFonts w:eastAsia="Times New Roman" w:cs="Times New Roman"/>
          <w:color w:val="000000"/>
          <w:szCs w:val="28"/>
        </w:rPr>
        <w:t xml:space="preserve"> </w:t>
      </w:r>
      <w:r w:rsidR="001D6670" w:rsidRPr="006825BF">
        <w:rPr>
          <w:rFonts w:eastAsia="Times New Roman" w:cs="Times New Roman"/>
          <w:color w:val="000000"/>
          <w:szCs w:val="28"/>
        </w:rPr>
        <w:t xml:space="preserve">нового </w:t>
      </w:r>
      <w:r w:rsidRPr="006825BF">
        <w:rPr>
          <w:rFonts w:eastAsia="Times New Roman" w:cs="Times New Roman"/>
          <w:color w:val="000000"/>
          <w:szCs w:val="28"/>
        </w:rPr>
        <w:t>размер</w:t>
      </w:r>
      <w:r w:rsidR="001D6670" w:rsidRPr="006825BF">
        <w:rPr>
          <w:rFonts w:eastAsia="Times New Roman" w:cs="Times New Roman"/>
          <w:color w:val="000000"/>
          <w:szCs w:val="28"/>
        </w:rPr>
        <w:t>а</w:t>
      </w:r>
      <w:r w:rsidRPr="006825BF">
        <w:rPr>
          <w:rFonts w:eastAsia="Times New Roman" w:cs="Times New Roman"/>
          <w:color w:val="000000"/>
          <w:szCs w:val="28"/>
        </w:rPr>
        <w:t xml:space="preserve"> арендной платы 27 лей/1 </w:t>
      </w:r>
      <w:proofErr w:type="spellStart"/>
      <w:r w:rsidRPr="006825BF">
        <w:rPr>
          <w:rFonts w:eastAsia="Times New Roman" w:cs="Times New Roman"/>
          <w:color w:val="000000"/>
          <w:szCs w:val="28"/>
        </w:rPr>
        <w:t>кв.м</w:t>
      </w:r>
      <w:proofErr w:type="spellEnd"/>
      <w:r w:rsidRPr="006825BF">
        <w:rPr>
          <w:rFonts w:eastAsia="Times New Roman" w:cs="Times New Roman"/>
          <w:color w:val="000000"/>
          <w:szCs w:val="28"/>
        </w:rPr>
        <w:t>.;</w:t>
      </w:r>
    </w:p>
    <w:p w:rsidR="004A019E" w:rsidRPr="006825BF" w:rsidRDefault="004A019E" w:rsidP="004A019E">
      <w:pPr>
        <w:spacing w:after="0" w:line="276" w:lineRule="auto"/>
        <w:ind w:left="426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</w:t>
      </w:r>
      <w:r w:rsidR="001D6670" w:rsidRPr="006825BF">
        <w:rPr>
          <w:rFonts w:eastAsia="Times New Roman" w:cs="Times New Roman"/>
          <w:color w:val="000000"/>
          <w:szCs w:val="28"/>
        </w:rPr>
        <w:t xml:space="preserve"> - продление</w:t>
      </w:r>
      <w:r w:rsidRPr="006825BF">
        <w:rPr>
          <w:rFonts w:eastAsia="Times New Roman" w:cs="Times New Roman"/>
          <w:color w:val="000000"/>
          <w:szCs w:val="28"/>
        </w:rPr>
        <w:t xml:space="preserve"> срок</w:t>
      </w:r>
      <w:r w:rsidR="001D6670" w:rsidRPr="006825BF">
        <w:rPr>
          <w:rFonts w:eastAsia="Times New Roman" w:cs="Times New Roman"/>
          <w:color w:val="000000"/>
          <w:szCs w:val="28"/>
        </w:rPr>
        <w:t>а договоров аренды земельных участков</w:t>
      </w:r>
      <w:r w:rsidRPr="006825BF">
        <w:rPr>
          <w:rFonts w:eastAsia="Times New Roman" w:cs="Times New Roman"/>
          <w:color w:val="000000"/>
          <w:szCs w:val="28"/>
        </w:rPr>
        <w:t xml:space="preserve"> до 31.12.2025 г.;</w:t>
      </w:r>
    </w:p>
    <w:p w:rsidR="002863BC" w:rsidRPr="006825BF" w:rsidRDefault="001F7555" w:rsidP="000363EE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</w:t>
      </w:r>
      <w:r w:rsidR="00447222" w:rsidRPr="006825BF">
        <w:rPr>
          <w:rFonts w:eastAsia="Times New Roman" w:cs="Times New Roman"/>
          <w:color w:val="000000"/>
          <w:szCs w:val="28"/>
        </w:rPr>
        <w:t xml:space="preserve">Также, было принято решение о </w:t>
      </w:r>
      <w:proofErr w:type="spellStart"/>
      <w:r w:rsidR="00447222" w:rsidRPr="006825BF">
        <w:rPr>
          <w:rFonts w:eastAsia="Times New Roman" w:cs="Times New Roman"/>
          <w:color w:val="000000"/>
          <w:szCs w:val="28"/>
        </w:rPr>
        <w:t>дел</w:t>
      </w:r>
      <w:r w:rsidR="001D6670" w:rsidRPr="006825BF">
        <w:rPr>
          <w:rFonts w:eastAsia="Times New Roman" w:cs="Times New Roman"/>
          <w:color w:val="000000"/>
          <w:szCs w:val="28"/>
        </w:rPr>
        <w:t>л</w:t>
      </w:r>
      <w:r w:rsidR="00447222" w:rsidRPr="006825BF">
        <w:rPr>
          <w:rFonts w:eastAsia="Times New Roman" w:cs="Times New Roman"/>
          <w:color w:val="000000"/>
          <w:szCs w:val="28"/>
        </w:rPr>
        <w:t>егировании</w:t>
      </w:r>
      <w:proofErr w:type="spellEnd"/>
      <w:r w:rsidR="00447222" w:rsidRPr="006825BF">
        <w:rPr>
          <w:rFonts w:eastAsia="Times New Roman" w:cs="Times New Roman"/>
          <w:color w:val="000000"/>
          <w:szCs w:val="28"/>
        </w:rPr>
        <w:t xml:space="preserve"> в состав комиссии о рассмотрении вопроса об установке дорожных знаков по </w:t>
      </w:r>
      <w:proofErr w:type="spellStart"/>
      <w:r w:rsidR="00447222" w:rsidRPr="006825BF">
        <w:rPr>
          <w:rFonts w:eastAsia="Times New Roman" w:cs="Times New Roman"/>
          <w:color w:val="000000"/>
          <w:szCs w:val="28"/>
        </w:rPr>
        <w:t>ул.Чеканова</w:t>
      </w:r>
      <w:proofErr w:type="spellEnd"/>
      <w:r w:rsidR="00447222" w:rsidRPr="006825BF">
        <w:rPr>
          <w:rFonts w:eastAsia="Times New Roman" w:cs="Times New Roman"/>
          <w:color w:val="000000"/>
          <w:szCs w:val="28"/>
        </w:rPr>
        <w:t xml:space="preserve"> членов административного совета </w:t>
      </w:r>
      <w:proofErr w:type="spellStart"/>
      <w:r w:rsidR="00447222" w:rsidRPr="006825BF">
        <w:rPr>
          <w:rFonts w:eastAsia="Times New Roman" w:cs="Times New Roman"/>
          <w:color w:val="000000"/>
          <w:szCs w:val="28"/>
        </w:rPr>
        <w:t>Пашалы</w:t>
      </w:r>
      <w:proofErr w:type="spellEnd"/>
      <w:r w:rsidR="00447222" w:rsidRPr="006825BF">
        <w:rPr>
          <w:rFonts w:eastAsia="Times New Roman" w:cs="Times New Roman"/>
          <w:color w:val="000000"/>
          <w:szCs w:val="28"/>
        </w:rPr>
        <w:t xml:space="preserve"> М.П. и </w:t>
      </w:r>
      <w:proofErr w:type="spellStart"/>
      <w:r w:rsidR="00447222" w:rsidRPr="006825BF">
        <w:rPr>
          <w:rFonts w:eastAsia="Times New Roman" w:cs="Times New Roman"/>
          <w:color w:val="000000"/>
          <w:szCs w:val="28"/>
        </w:rPr>
        <w:t>Торлак</w:t>
      </w:r>
      <w:proofErr w:type="spellEnd"/>
      <w:r w:rsidR="00447222" w:rsidRPr="006825BF">
        <w:rPr>
          <w:rFonts w:eastAsia="Times New Roman" w:cs="Times New Roman"/>
          <w:color w:val="000000"/>
          <w:szCs w:val="28"/>
        </w:rPr>
        <w:t xml:space="preserve"> И.П., согласно Решения Муниципального Совета Чадыр-Лунга от 06.12.2024 г. за № 12/36;</w:t>
      </w:r>
    </w:p>
    <w:p w:rsidR="00986B9C" w:rsidRPr="006825BF" w:rsidRDefault="001F7555" w:rsidP="001F7555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</w:t>
      </w:r>
      <w:r w:rsidR="002863BC" w:rsidRPr="006825BF">
        <w:rPr>
          <w:rFonts w:eastAsia="Times New Roman" w:cs="Times New Roman"/>
          <w:color w:val="000000"/>
          <w:szCs w:val="28"/>
        </w:rPr>
        <w:t>Согласно Закона РМ</w:t>
      </w:r>
      <w:r w:rsidR="001D6670" w:rsidRPr="006825BF">
        <w:rPr>
          <w:rFonts w:eastAsia="Times New Roman" w:cs="Times New Roman"/>
          <w:color w:val="000000"/>
          <w:szCs w:val="28"/>
        </w:rPr>
        <w:t xml:space="preserve"> </w:t>
      </w:r>
      <w:r w:rsidR="002863BC" w:rsidRPr="006825BF">
        <w:rPr>
          <w:rFonts w:eastAsia="Times New Roman" w:cs="Times New Roman"/>
          <w:color w:val="000000"/>
          <w:szCs w:val="28"/>
        </w:rPr>
        <w:t>№ 246/2017 Административный Совет МП «</w:t>
      </w:r>
      <w:proofErr w:type="spellStart"/>
      <w:r w:rsidR="002863BC" w:rsidRPr="006825BF">
        <w:rPr>
          <w:rFonts w:eastAsia="Times New Roman" w:cs="Times New Roman"/>
          <w:color w:val="000000"/>
          <w:szCs w:val="28"/>
        </w:rPr>
        <w:t>Șeremetlik</w:t>
      </w:r>
      <w:proofErr w:type="spellEnd"/>
      <w:r w:rsidR="002863BC" w:rsidRPr="006825BF">
        <w:rPr>
          <w:rFonts w:eastAsia="Times New Roman" w:cs="Times New Roman"/>
          <w:color w:val="000000"/>
          <w:szCs w:val="28"/>
        </w:rPr>
        <w:t>» координирует и вносит для утверждения учредителю предложение о распределении год</w:t>
      </w:r>
      <w:r w:rsidR="00F82ADD" w:rsidRPr="006825BF">
        <w:rPr>
          <w:rFonts w:eastAsia="Times New Roman" w:cs="Times New Roman"/>
          <w:color w:val="000000"/>
          <w:szCs w:val="28"/>
        </w:rPr>
        <w:t>овой чистой прибыли предприятия, в</w:t>
      </w:r>
      <w:r w:rsidR="002863BC" w:rsidRPr="006825BF">
        <w:rPr>
          <w:rFonts w:eastAsia="Times New Roman" w:cs="Times New Roman"/>
          <w:color w:val="000000"/>
          <w:szCs w:val="28"/>
        </w:rPr>
        <w:t xml:space="preserve"> 2024 г. было предложено распределить чистую прибыль предприятия за 2023 г. на развитие предприятия; </w:t>
      </w:r>
      <w:r w:rsidR="004F4E49" w:rsidRPr="006825BF">
        <w:rPr>
          <w:rFonts w:eastAsia="Times New Roman" w:cs="Times New Roman"/>
          <w:color w:val="000000"/>
          <w:szCs w:val="28"/>
        </w:rPr>
        <w:t xml:space="preserve">В 2025 г. было принято решение предложить учредителю направить чистую прибыль предприятия за 2024 год также на развитие предприятия </w:t>
      </w:r>
      <w:proofErr w:type="gramStart"/>
      <w:r w:rsidR="004F4E49" w:rsidRPr="006825BF">
        <w:rPr>
          <w:rFonts w:eastAsia="Times New Roman" w:cs="Times New Roman"/>
          <w:color w:val="000000"/>
          <w:szCs w:val="28"/>
        </w:rPr>
        <w:t>МП  «</w:t>
      </w:r>
      <w:proofErr w:type="spellStart"/>
      <w:proofErr w:type="gramEnd"/>
      <w:r w:rsidR="004F4E49" w:rsidRPr="006825BF">
        <w:rPr>
          <w:rFonts w:eastAsia="Times New Roman" w:cs="Times New Roman"/>
          <w:color w:val="000000"/>
          <w:szCs w:val="28"/>
        </w:rPr>
        <w:t>Șeremetlik</w:t>
      </w:r>
      <w:proofErr w:type="spellEnd"/>
      <w:r w:rsidR="004F4E49" w:rsidRPr="006825BF">
        <w:rPr>
          <w:rFonts w:eastAsia="Times New Roman" w:cs="Times New Roman"/>
          <w:color w:val="000000"/>
          <w:szCs w:val="28"/>
        </w:rPr>
        <w:t>»</w:t>
      </w:r>
      <w:r w:rsidR="00E10BF3" w:rsidRPr="006825BF">
        <w:rPr>
          <w:rFonts w:eastAsia="Times New Roman" w:cs="Times New Roman"/>
          <w:color w:val="000000"/>
          <w:szCs w:val="28"/>
        </w:rPr>
        <w:t xml:space="preserve">. </w:t>
      </w:r>
    </w:p>
    <w:p w:rsidR="001F7555" w:rsidRPr="006825BF" w:rsidRDefault="001F7555" w:rsidP="001F7555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 w:rsidRPr="006825BF">
        <w:rPr>
          <w:rFonts w:eastAsia="Times New Roman" w:cs="Times New Roman"/>
          <w:color w:val="000000"/>
          <w:szCs w:val="28"/>
        </w:rPr>
        <w:t xml:space="preserve">     В заключении хочу отметить слаженную работу членов Административного Совета и членов Ревизионной комиссии предприятия МП «</w:t>
      </w:r>
      <w:proofErr w:type="spellStart"/>
      <w:r w:rsidRPr="006825BF">
        <w:rPr>
          <w:rFonts w:eastAsia="Times New Roman" w:cs="Times New Roman"/>
          <w:color w:val="000000"/>
          <w:szCs w:val="28"/>
        </w:rPr>
        <w:t>Șeremetlik</w:t>
      </w:r>
      <w:proofErr w:type="spellEnd"/>
      <w:r w:rsidRPr="006825BF">
        <w:rPr>
          <w:rFonts w:eastAsia="Times New Roman" w:cs="Times New Roman"/>
          <w:color w:val="000000"/>
          <w:szCs w:val="28"/>
        </w:rPr>
        <w:t xml:space="preserve">», каждое вопрос, возникающий в деятельности предприятия в отчетный период рассматривался ответственно и профессионально во благо предприятия. Хочу поблагодарить всех членов </w:t>
      </w:r>
      <w:proofErr w:type="spellStart"/>
      <w:proofErr w:type="gramStart"/>
      <w:r w:rsidRPr="006825BF">
        <w:rPr>
          <w:rFonts w:eastAsia="Times New Roman" w:cs="Times New Roman"/>
          <w:color w:val="000000"/>
          <w:szCs w:val="28"/>
        </w:rPr>
        <w:t>админ.совета</w:t>
      </w:r>
      <w:proofErr w:type="spellEnd"/>
      <w:proofErr w:type="gramEnd"/>
      <w:r w:rsidRPr="006825BF">
        <w:rPr>
          <w:rFonts w:eastAsia="Times New Roman" w:cs="Times New Roman"/>
          <w:color w:val="000000"/>
          <w:szCs w:val="28"/>
        </w:rPr>
        <w:t xml:space="preserve"> за работу, поблагодар</w:t>
      </w:r>
      <w:r w:rsidR="00D85178">
        <w:rPr>
          <w:rFonts w:eastAsia="Times New Roman" w:cs="Times New Roman"/>
          <w:color w:val="000000"/>
          <w:szCs w:val="28"/>
        </w:rPr>
        <w:t xml:space="preserve">ить </w:t>
      </w:r>
      <w:proofErr w:type="spellStart"/>
      <w:r w:rsidR="00D85178">
        <w:rPr>
          <w:rFonts w:eastAsia="Times New Roman" w:cs="Times New Roman"/>
          <w:color w:val="000000"/>
          <w:szCs w:val="28"/>
        </w:rPr>
        <w:t>П</w:t>
      </w:r>
      <w:r w:rsidRPr="006825BF">
        <w:rPr>
          <w:rFonts w:eastAsia="Times New Roman" w:cs="Times New Roman"/>
          <w:color w:val="000000"/>
          <w:szCs w:val="28"/>
        </w:rPr>
        <w:t>римэрию</w:t>
      </w:r>
      <w:proofErr w:type="spellEnd"/>
      <w:r w:rsidRPr="006825BF">
        <w:rPr>
          <w:rFonts w:eastAsia="Times New Roman" w:cs="Times New Roman"/>
          <w:color w:val="000000"/>
          <w:szCs w:val="28"/>
        </w:rPr>
        <w:t xml:space="preserve"> мун.Чадыр-Лунга и Муниципальный совет за отзывчивость в решении вопросов</w:t>
      </w:r>
      <w:r w:rsidR="00D85178">
        <w:rPr>
          <w:rFonts w:eastAsia="Times New Roman" w:cs="Times New Roman"/>
          <w:color w:val="000000"/>
          <w:szCs w:val="28"/>
        </w:rPr>
        <w:t>, за доверие и понимание</w:t>
      </w:r>
      <w:r w:rsidRPr="006825BF">
        <w:rPr>
          <w:rFonts w:eastAsia="Times New Roman" w:cs="Times New Roman"/>
          <w:color w:val="000000"/>
          <w:szCs w:val="28"/>
        </w:rPr>
        <w:t>.</w:t>
      </w:r>
    </w:p>
    <w:p w:rsidR="001F7555" w:rsidRPr="006825BF" w:rsidRDefault="000363EE" w:rsidP="001F7555">
      <w:pPr>
        <w:spacing w:after="0" w:line="276" w:lineRule="auto"/>
        <w:jc w:val="both"/>
        <w:rPr>
          <w:rFonts w:eastAsia="Times New Roman" w:cs="Times New Roman"/>
          <w:b/>
          <w:color w:val="000000"/>
          <w:szCs w:val="28"/>
        </w:rPr>
      </w:pPr>
      <w:r w:rsidRPr="006825BF">
        <w:rPr>
          <w:rFonts w:eastAsia="Times New Roman" w:cs="Times New Roman"/>
          <w:b/>
          <w:color w:val="000000"/>
          <w:szCs w:val="28"/>
        </w:rPr>
        <w:t xml:space="preserve">     </w:t>
      </w:r>
      <w:r w:rsidR="001F7555" w:rsidRPr="006825BF">
        <w:rPr>
          <w:rFonts w:eastAsia="Times New Roman" w:cs="Times New Roman"/>
          <w:b/>
          <w:color w:val="000000"/>
          <w:szCs w:val="28"/>
        </w:rPr>
        <w:t>Прошу Учредителя (Муниципальный Совет Чадыр-Лунга) рассмотреть, принять и утвердить Отчет</w:t>
      </w:r>
      <w:r w:rsidRPr="006825BF">
        <w:rPr>
          <w:rFonts w:eastAsia="Times New Roman" w:cs="Times New Roman"/>
          <w:b/>
          <w:color w:val="000000"/>
          <w:szCs w:val="28"/>
        </w:rPr>
        <w:t xml:space="preserve"> о</w:t>
      </w:r>
      <w:r w:rsidR="006825BF">
        <w:rPr>
          <w:rFonts w:eastAsia="Times New Roman" w:cs="Times New Roman"/>
          <w:b/>
          <w:color w:val="000000"/>
          <w:szCs w:val="28"/>
        </w:rPr>
        <w:t xml:space="preserve"> </w:t>
      </w:r>
      <w:r w:rsidRPr="006825BF">
        <w:rPr>
          <w:rFonts w:eastAsia="Times New Roman" w:cs="Times New Roman"/>
          <w:b/>
          <w:color w:val="000000"/>
          <w:szCs w:val="28"/>
        </w:rPr>
        <w:t>деятельности</w:t>
      </w:r>
      <w:r w:rsidR="001F7555" w:rsidRPr="006825BF">
        <w:rPr>
          <w:rFonts w:eastAsia="Times New Roman" w:cs="Times New Roman"/>
          <w:b/>
          <w:color w:val="000000"/>
          <w:szCs w:val="28"/>
        </w:rPr>
        <w:t xml:space="preserve"> Административного Совета предприятия МП «</w:t>
      </w:r>
      <w:proofErr w:type="spellStart"/>
      <w:r w:rsidR="001F7555" w:rsidRPr="006825BF">
        <w:rPr>
          <w:rFonts w:eastAsia="Times New Roman" w:cs="Times New Roman"/>
          <w:b/>
          <w:color w:val="000000"/>
          <w:szCs w:val="28"/>
        </w:rPr>
        <w:t>Șeremetlik</w:t>
      </w:r>
      <w:proofErr w:type="spellEnd"/>
      <w:r w:rsidR="001F7555" w:rsidRPr="006825BF">
        <w:rPr>
          <w:rFonts w:eastAsia="Times New Roman" w:cs="Times New Roman"/>
          <w:b/>
          <w:color w:val="000000"/>
          <w:szCs w:val="28"/>
        </w:rPr>
        <w:t>» за</w:t>
      </w:r>
      <w:r w:rsidR="006825BF">
        <w:rPr>
          <w:rFonts w:eastAsia="Times New Roman" w:cs="Times New Roman"/>
          <w:b/>
          <w:color w:val="000000"/>
          <w:szCs w:val="28"/>
        </w:rPr>
        <w:t xml:space="preserve"> период</w:t>
      </w:r>
      <w:r w:rsidR="001F7555" w:rsidRPr="006825BF">
        <w:rPr>
          <w:rFonts w:eastAsia="Times New Roman" w:cs="Times New Roman"/>
          <w:b/>
          <w:color w:val="000000"/>
          <w:szCs w:val="28"/>
        </w:rPr>
        <w:t xml:space="preserve"> 2023-2025</w:t>
      </w:r>
      <w:r w:rsidRPr="006825BF">
        <w:rPr>
          <w:rFonts w:eastAsia="Times New Roman" w:cs="Times New Roman"/>
          <w:b/>
          <w:color w:val="000000"/>
          <w:szCs w:val="28"/>
        </w:rPr>
        <w:t xml:space="preserve"> </w:t>
      </w:r>
      <w:proofErr w:type="spellStart"/>
      <w:r w:rsidRPr="006825BF">
        <w:rPr>
          <w:rFonts w:eastAsia="Times New Roman" w:cs="Times New Roman"/>
          <w:b/>
          <w:color w:val="000000"/>
          <w:szCs w:val="28"/>
        </w:rPr>
        <w:t>г.г</w:t>
      </w:r>
      <w:proofErr w:type="spellEnd"/>
      <w:r w:rsidRPr="006825BF">
        <w:rPr>
          <w:rFonts w:eastAsia="Times New Roman" w:cs="Times New Roman"/>
          <w:b/>
          <w:color w:val="000000"/>
          <w:szCs w:val="28"/>
        </w:rPr>
        <w:t>.</w:t>
      </w:r>
    </w:p>
    <w:p w:rsidR="000363EE" w:rsidRPr="006825BF" w:rsidRDefault="000363EE" w:rsidP="001F7555">
      <w:pP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</w:p>
    <w:p w:rsidR="000363EE" w:rsidRPr="007C4291" w:rsidRDefault="000363EE" w:rsidP="001F7555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C4291">
        <w:rPr>
          <w:rFonts w:eastAsia="Times New Roman" w:cs="Times New Roman"/>
          <w:color w:val="000000"/>
          <w:sz w:val="26"/>
          <w:szCs w:val="26"/>
        </w:rPr>
        <w:t>Председатель</w:t>
      </w:r>
    </w:p>
    <w:p w:rsidR="000363EE" w:rsidRPr="007C4291" w:rsidRDefault="000363EE" w:rsidP="001F7555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C4291">
        <w:rPr>
          <w:rFonts w:eastAsia="Times New Roman" w:cs="Times New Roman"/>
          <w:color w:val="000000"/>
          <w:sz w:val="26"/>
          <w:szCs w:val="26"/>
        </w:rPr>
        <w:t>Административного Совета</w:t>
      </w:r>
    </w:p>
    <w:p w:rsidR="000363EE" w:rsidRPr="007C4291" w:rsidRDefault="000363EE" w:rsidP="001F7555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C4291">
        <w:rPr>
          <w:rFonts w:eastAsia="Times New Roman" w:cs="Times New Roman"/>
          <w:color w:val="000000"/>
          <w:sz w:val="26"/>
          <w:szCs w:val="26"/>
        </w:rPr>
        <w:t>МП «</w:t>
      </w:r>
      <w:proofErr w:type="spellStart"/>
      <w:r w:rsidRPr="007C4291">
        <w:rPr>
          <w:rFonts w:eastAsia="Times New Roman" w:cs="Times New Roman"/>
          <w:color w:val="000000"/>
          <w:sz w:val="26"/>
          <w:szCs w:val="26"/>
        </w:rPr>
        <w:t>Șeremetlik</w:t>
      </w:r>
      <w:proofErr w:type="spellEnd"/>
      <w:r w:rsidRPr="007C4291">
        <w:rPr>
          <w:rFonts w:eastAsia="Times New Roman" w:cs="Times New Roman"/>
          <w:color w:val="000000"/>
          <w:sz w:val="26"/>
          <w:szCs w:val="26"/>
        </w:rPr>
        <w:t>»</w:t>
      </w:r>
    </w:p>
    <w:p w:rsidR="000363EE" w:rsidRPr="007C4291" w:rsidRDefault="000363EE" w:rsidP="001F7555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</w:p>
    <w:p w:rsidR="000363EE" w:rsidRPr="007C4291" w:rsidRDefault="000363EE" w:rsidP="001F7555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7C4291">
        <w:rPr>
          <w:rFonts w:eastAsia="Times New Roman" w:cs="Times New Roman"/>
          <w:color w:val="000000"/>
          <w:sz w:val="26"/>
          <w:szCs w:val="26"/>
        </w:rPr>
        <w:t>Пашалы</w:t>
      </w:r>
      <w:proofErr w:type="spellEnd"/>
      <w:r w:rsidRPr="007C4291">
        <w:rPr>
          <w:rFonts w:eastAsia="Times New Roman" w:cs="Times New Roman"/>
          <w:color w:val="000000"/>
          <w:sz w:val="26"/>
          <w:szCs w:val="26"/>
        </w:rPr>
        <w:t xml:space="preserve"> М.П. </w:t>
      </w:r>
      <w:r w:rsidR="007C4291" w:rsidRPr="007C4291">
        <w:rPr>
          <w:rFonts w:eastAsia="Times New Roman" w:cs="Times New Roman"/>
          <w:color w:val="000000"/>
          <w:sz w:val="26"/>
          <w:szCs w:val="26"/>
        </w:rPr>
        <w:t>__________________</w:t>
      </w:r>
    </w:p>
    <w:p w:rsidR="007C4291" w:rsidRPr="007C4291" w:rsidRDefault="007C4291" w:rsidP="001F7555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</w:p>
    <w:p w:rsidR="007C4291" w:rsidRPr="007C4291" w:rsidRDefault="007C4291" w:rsidP="007C4291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C4291">
        <w:rPr>
          <w:rFonts w:eastAsia="Times New Roman" w:cs="Times New Roman"/>
          <w:color w:val="000000"/>
          <w:sz w:val="26"/>
          <w:szCs w:val="26"/>
        </w:rPr>
        <w:t>Члены Административного Совета</w:t>
      </w:r>
    </w:p>
    <w:p w:rsidR="007C4291" w:rsidRPr="007C4291" w:rsidRDefault="007C4291" w:rsidP="007C4291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C4291">
        <w:rPr>
          <w:rFonts w:eastAsia="Times New Roman" w:cs="Times New Roman"/>
          <w:color w:val="000000"/>
          <w:sz w:val="26"/>
          <w:szCs w:val="26"/>
        </w:rPr>
        <w:t>МП «</w:t>
      </w:r>
      <w:proofErr w:type="spellStart"/>
      <w:r w:rsidRPr="007C4291">
        <w:rPr>
          <w:rFonts w:eastAsia="Times New Roman" w:cs="Times New Roman"/>
          <w:color w:val="000000"/>
          <w:sz w:val="26"/>
          <w:szCs w:val="26"/>
        </w:rPr>
        <w:t>Șeremetlik</w:t>
      </w:r>
      <w:proofErr w:type="spellEnd"/>
      <w:r w:rsidRPr="007C4291">
        <w:rPr>
          <w:rFonts w:eastAsia="Times New Roman" w:cs="Times New Roman"/>
          <w:color w:val="000000"/>
          <w:sz w:val="26"/>
          <w:szCs w:val="26"/>
        </w:rPr>
        <w:t>»</w:t>
      </w:r>
    </w:p>
    <w:p w:rsidR="007C4291" w:rsidRPr="007C4291" w:rsidRDefault="007C4291" w:rsidP="007C4291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7C4291">
        <w:rPr>
          <w:rFonts w:eastAsia="Times New Roman" w:cs="Times New Roman"/>
          <w:color w:val="000000"/>
          <w:sz w:val="26"/>
          <w:szCs w:val="26"/>
        </w:rPr>
        <w:t>Торлак</w:t>
      </w:r>
      <w:proofErr w:type="spellEnd"/>
      <w:r w:rsidRPr="007C4291">
        <w:rPr>
          <w:rFonts w:eastAsia="Times New Roman" w:cs="Times New Roman"/>
          <w:color w:val="000000"/>
          <w:sz w:val="26"/>
          <w:szCs w:val="26"/>
        </w:rPr>
        <w:t xml:space="preserve"> И.П.   _________________</w:t>
      </w:r>
    </w:p>
    <w:p w:rsidR="007C4291" w:rsidRPr="007C4291" w:rsidRDefault="007C4291" w:rsidP="007C4291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C4291">
        <w:rPr>
          <w:rFonts w:eastAsia="Times New Roman" w:cs="Times New Roman"/>
          <w:color w:val="000000"/>
          <w:sz w:val="26"/>
          <w:szCs w:val="26"/>
        </w:rPr>
        <w:t>Бербер Е.        _________________</w:t>
      </w:r>
    </w:p>
    <w:p w:rsidR="007C4291" w:rsidRPr="007C4291" w:rsidRDefault="007C4291" w:rsidP="007C4291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7C4291">
        <w:rPr>
          <w:rFonts w:eastAsia="Times New Roman" w:cs="Times New Roman"/>
          <w:color w:val="000000"/>
          <w:sz w:val="26"/>
          <w:szCs w:val="26"/>
        </w:rPr>
        <w:t>Чобаника</w:t>
      </w:r>
      <w:proofErr w:type="spellEnd"/>
      <w:r w:rsidRPr="007C4291">
        <w:rPr>
          <w:rFonts w:eastAsia="Times New Roman" w:cs="Times New Roman"/>
          <w:color w:val="000000"/>
          <w:sz w:val="26"/>
          <w:szCs w:val="26"/>
        </w:rPr>
        <w:t xml:space="preserve"> Л.    _________________</w:t>
      </w:r>
    </w:p>
    <w:p w:rsidR="007C4291" w:rsidRPr="007C4291" w:rsidRDefault="007C4291" w:rsidP="007C4291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C4291">
        <w:rPr>
          <w:rFonts w:eastAsia="Times New Roman" w:cs="Times New Roman"/>
          <w:color w:val="000000"/>
          <w:sz w:val="26"/>
          <w:szCs w:val="26"/>
        </w:rPr>
        <w:t>Кара Н.            _________________</w:t>
      </w:r>
    </w:p>
    <w:p w:rsidR="00872B81" w:rsidRPr="00C12138" w:rsidRDefault="00872B81" w:rsidP="00C12138">
      <w:pPr>
        <w:spacing w:after="0"/>
        <w:jc w:val="both"/>
        <w:rPr>
          <w:sz w:val="26"/>
          <w:szCs w:val="26"/>
        </w:rPr>
      </w:pPr>
    </w:p>
    <w:sectPr w:rsidR="00872B81" w:rsidRPr="00C12138" w:rsidSect="000363EE">
      <w:pgSz w:w="11906" w:h="16838" w:code="9"/>
      <w:pgMar w:top="851" w:right="851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81D7F"/>
    <w:multiLevelType w:val="hybridMultilevel"/>
    <w:tmpl w:val="585075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C23F8"/>
    <w:multiLevelType w:val="hybridMultilevel"/>
    <w:tmpl w:val="89A61AD0"/>
    <w:lvl w:ilvl="0" w:tplc="A8D2F5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8AC6A37"/>
    <w:multiLevelType w:val="hybridMultilevel"/>
    <w:tmpl w:val="368ACB58"/>
    <w:lvl w:ilvl="0" w:tplc="6D6674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43E3742"/>
    <w:multiLevelType w:val="hybridMultilevel"/>
    <w:tmpl w:val="7EF2897E"/>
    <w:lvl w:ilvl="0" w:tplc="36AA694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361"/>
    <w:rsid w:val="000363EE"/>
    <w:rsid w:val="000946A8"/>
    <w:rsid w:val="00094DE9"/>
    <w:rsid w:val="000B2D11"/>
    <w:rsid w:val="000E2486"/>
    <w:rsid w:val="0010487B"/>
    <w:rsid w:val="0012220B"/>
    <w:rsid w:val="00173C83"/>
    <w:rsid w:val="001B39FB"/>
    <w:rsid w:val="001C3287"/>
    <w:rsid w:val="001D3AB8"/>
    <w:rsid w:val="001D6670"/>
    <w:rsid w:val="001F7555"/>
    <w:rsid w:val="00250F9F"/>
    <w:rsid w:val="002703B0"/>
    <w:rsid w:val="00276CEA"/>
    <w:rsid w:val="00277B7B"/>
    <w:rsid w:val="002863BC"/>
    <w:rsid w:val="003D79C8"/>
    <w:rsid w:val="0040257B"/>
    <w:rsid w:val="004318A4"/>
    <w:rsid w:val="00447222"/>
    <w:rsid w:val="004A019E"/>
    <w:rsid w:val="004D2FAC"/>
    <w:rsid w:val="004F3938"/>
    <w:rsid w:val="004F4E49"/>
    <w:rsid w:val="0050427F"/>
    <w:rsid w:val="00515CDB"/>
    <w:rsid w:val="005563D3"/>
    <w:rsid w:val="00570A10"/>
    <w:rsid w:val="005A4C91"/>
    <w:rsid w:val="005C40F8"/>
    <w:rsid w:val="00632270"/>
    <w:rsid w:val="0066765D"/>
    <w:rsid w:val="006825BF"/>
    <w:rsid w:val="006C0B77"/>
    <w:rsid w:val="006C4639"/>
    <w:rsid w:val="006D153F"/>
    <w:rsid w:val="006F6388"/>
    <w:rsid w:val="00713C8B"/>
    <w:rsid w:val="00740361"/>
    <w:rsid w:val="00786673"/>
    <w:rsid w:val="007A2B59"/>
    <w:rsid w:val="007C4291"/>
    <w:rsid w:val="007D1BFF"/>
    <w:rsid w:val="00806F00"/>
    <w:rsid w:val="008242FF"/>
    <w:rsid w:val="00845272"/>
    <w:rsid w:val="00870751"/>
    <w:rsid w:val="00872B81"/>
    <w:rsid w:val="008B5F5E"/>
    <w:rsid w:val="008E75F8"/>
    <w:rsid w:val="00922C48"/>
    <w:rsid w:val="00963DDC"/>
    <w:rsid w:val="00986732"/>
    <w:rsid w:val="00986B9C"/>
    <w:rsid w:val="009A3A3B"/>
    <w:rsid w:val="009F0506"/>
    <w:rsid w:val="00A15C81"/>
    <w:rsid w:val="00AC7C05"/>
    <w:rsid w:val="00AF7AF3"/>
    <w:rsid w:val="00B70CCF"/>
    <w:rsid w:val="00B71650"/>
    <w:rsid w:val="00B915B7"/>
    <w:rsid w:val="00B96D4C"/>
    <w:rsid w:val="00B97B53"/>
    <w:rsid w:val="00BA144C"/>
    <w:rsid w:val="00C12138"/>
    <w:rsid w:val="00C15F88"/>
    <w:rsid w:val="00C258FE"/>
    <w:rsid w:val="00C814A2"/>
    <w:rsid w:val="00CE4AF6"/>
    <w:rsid w:val="00D50E7F"/>
    <w:rsid w:val="00D85178"/>
    <w:rsid w:val="00E10BF3"/>
    <w:rsid w:val="00E256CB"/>
    <w:rsid w:val="00E84C15"/>
    <w:rsid w:val="00EA59DF"/>
    <w:rsid w:val="00EE4070"/>
    <w:rsid w:val="00EF04DC"/>
    <w:rsid w:val="00F12C76"/>
    <w:rsid w:val="00F312A7"/>
    <w:rsid w:val="00F7482E"/>
    <w:rsid w:val="00F82ADD"/>
    <w:rsid w:val="00FB5DAB"/>
    <w:rsid w:val="00FC66DD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B9F7A5-7AFB-450F-BBA8-5CE66482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B0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2025-07-15T15:43:00Z</dcterms:created>
  <dcterms:modified xsi:type="dcterms:W3CDTF">2025-07-15T15:43:00Z</dcterms:modified>
</cp:coreProperties>
</file>